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61798" w:rsidR="00E61798" w:rsidP="6C64CDDE" w:rsidRDefault="00F64E8F" w14:paraId="387A36D7" w14:textId="68DF4FF3">
      <w:pPr>
        <w:pStyle w:val="isselectedend"/>
        <w:spacing w:before="0" w:beforeAutospacing="off" w:after="0" w:afterAutospacing="off"/>
      </w:pPr>
      <w:r w:rsidR="3649BBB1">
        <w:drawing>
          <wp:inline wp14:editId="3EB35A2E" wp14:anchorId="4D4F143B">
            <wp:extent cx="1752600" cy="365125"/>
            <wp:effectExtent l="0" t="0" r="0" b="0"/>
            <wp:docPr id="20869023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6902369" name="Picture 2086902369"/>
                    <pic:cNvPicPr/>
                  </pic:nvPicPr>
                  <pic:blipFill>
                    <a:blip xmlns:r="http://schemas.openxmlformats.org/officeDocument/2006/relationships" r:embed="rId20533570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260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61798" w:rsidR="00E61798" w:rsidP="688005DA" w:rsidRDefault="45414D28" w14:paraId="6A63DCAB" w14:textId="663CB88F">
      <w:pPr>
        <w:pStyle w:val="isselectedend"/>
        <w:jc w:val="right"/>
      </w:pPr>
      <w:r w:rsidRPr="688005DA">
        <w:rPr>
          <w:rStyle w:val="Strong"/>
          <w:rFonts w:ascii="Calibri" w:hAnsi="Calibri" w:cs="Calibri"/>
        </w:rPr>
        <w:t>COMMUNIQUÉ DE PRESSE</w:t>
      </w:r>
      <w:r w:rsidR="00E61798">
        <w:br/>
      </w:r>
      <w:r w:rsidRPr="688005DA" w:rsidR="354B6E04">
        <w:rPr>
          <w:rStyle w:val="Emphasis"/>
          <w:rFonts w:ascii="Calibri" w:hAnsi="Calibri" w:cs="Calibri"/>
          <w:i w:val="0"/>
          <w:iCs w:val="0"/>
        </w:rPr>
        <w:t xml:space="preserve">Rouyn-Noranda, </w:t>
      </w:r>
      <w:r w:rsidRPr="688005DA">
        <w:rPr>
          <w:rStyle w:val="Emphasis"/>
          <w:rFonts w:ascii="Calibri" w:hAnsi="Calibri" w:cs="Calibri"/>
          <w:i w:val="0"/>
          <w:iCs w:val="0"/>
        </w:rPr>
        <w:t>Avril 2026</w:t>
      </w:r>
    </w:p>
    <w:p w:rsidR="19711234" w:rsidP="688005DA" w:rsidRDefault="19711234" w14:paraId="3F5236E6" w14:textId="0E8C6236">
      <w:pPr>
        <w:pStyle w:val="isselectedend"/>
        <w:jc w:val="center"/>
        <w:rPr>
          <w:rStyle w:val="Emphasis"/>
          <w:rFonts w:ascii="Calibri" w:hAnsi="Calibri" w:cs="Calibri"/>
          <w:i w:val="0"/>
          <w:iCs w:val="0"/>
        </w:rPr>
      </w:pPr>
      <w:r w:rsidRPr="688005DA">
        <w:rPr>
          <w:rStyle w:val="Emphasis"/>
          <w:rFonts w:ascii="Calibri" w:hAnsi="Calibri" w:cs="Calibri"/>
          <w:i w:val="0"/>
          <w:iCs w:val="0"/>
        </w:rPr>
        <w:t>INVITATION AU VERNISSAGE</w:t>
      </w:r>
    </w:p>
    <w:p w:rsidRPr="00E61798" w:rsidR="00E61798" w:rsidP="00E61798" w:rsidRDefault="45414D28" w14:paraId="1415703A" w14:textId="7D910FDB">
      <w:pPr>
        <w:pStyle w:val="isselectedend"/>
        <w:jc w:val="both"/>
        <w:rPr>
          <w:rFonts w:ascii="Calibri" w:hAnsi="Calibri" w:cs="Calibri"/>
        </w:rPr>
      </w:pPr>
      <w:r w:rsidRPr="688005DA">
        <w:rPr>
          <w:rFonts w:ascii="Calibri" w:hAnsi="Calibri" w:cs="Calibri"/>
        </w:rPr>
        <w:t xml:space="preserve">Le département d’Arts visuels du Cégep de l’Abitibi-Témiscamingue a le plaisir de vous inviter au vernissage de l’exposition </w:t>
      </w:r>
      <w:r w:rsidRPr="688005DA">
        <w:rPr>
          <w:rStyle w:val="Strong"/>
          <w:rFonts w:ascii="Calibri" w:hAnsi="Calibri" w:cs="Calibri"/>
          <w:i/>
          <w:iCs/>
        </w:rPr>
        <w:t>Paint &amp; Sip</w:t>
      </w:r>
      <w:r w:rsidRPr="688005DA">
        <w:rPr>
          <w:rFonts w:ascii="Calibri" w:hAnsi="Calibri" w:cs="Calibri"/>
        </w:rPr>
        <w:t xml:space="preserve">, présentée par les finissantes du programme. L’événement aura lieu le </w:t>
      </w:r>
      <w:r w:rsidRPr="688005DA">
        <w:rPr>
          <w:rStyle w:val="Strong"/>
          <w:rFonts w:ascii="Calibri" w:hAnsi="Calibri" w:cs="Calibri"/>
        </w:rPr>
        <w:t>8 mai à 19 h</w:t>
      </w:r>
      <w:r w:rsidRPr="688005DA">
        <w:rPr>
          <w:rFonts w:ascii="Calibri" w:hAnsi="Calibri" w:cs="Calibri"/>
        </w:rPr>
        <w:t>, au département d</w:t>
      </w:r>
      <w:r w:rsidRPr="688005DA" w:rsidR="243AC5EE">
        <w:rPr>
          <w:rFonts w:ascii="Calibri" w:hAnsi="Calibri" w:cs="Calibri"/>
        </w:rPr>
        <w:t>’A</w:t>
      </w:r>
      <w:r w:rsidRPr="688005DA">
        <w:rPr>
          <w:rFonts w:ascii="Calibri" w:hAnsi="Calibri" w:cs="Calibri"/>
        </w:rPr>
        <w:t>rts visuels du campus de Rouyn-Noranda.</w:t>
      </w:r>
    </w:p>
    <w:p w:rsidRPr="00E61798" w:rsidR="00E61798" w:rsidP="00E61798" w:rsidRDefault="00E61798" w14:paraId="157F2E53" w14:textId="0BA5F64C">
      <w:pPr>
        <w:pStyle w:val="isselectedend"/>
        <w:jc w:val="both"/>
        <w:rPr>
          <w:rFonts w:ascii="Calibri" w:hAnsi="Calibri" w:cs="Calibri"/>
        </w:rPr>
      </w:pPr>
      <w:r w:rsidRPr="00E61798">
        <w:rPr>
          <w:rFonts w:ascii="Calibri" w:hAnsi="Calibri" w:cs="Calibri"/>
        </w:rPr>
        <w:t>Cette exposition rassemble une cinquantaine d’œuvres réalisées au fil des sessions. Peinture, dessin, sculpture, photographie, installation et pratiques hybrides y cohabitent, témoignant de la diversité des démarches artistiques et de l’engagement des étudiantes dans leur processus de création.</w:t>
      </w:r>
    </w:p>
    <w:p w:rsidRPr="00E61798" w:rsidR="00E61798" w:rsidP="00E61798" w:rsidRDefault="45414D28" w14:paraId="4B20E40B" w14:textId="77777777">
      <w:pPr>
        <w:pStyle w:val="isselectedend"/>
        <w:jc w:val="both"/>
        <w:rPr>
          <w:rFonts w:ascii="Calibri" w:hAnsi="Calibri" w:cs="Calibri"/>
        </w:rPr>
      </w:pPr>
      <w:r w:rsidRPr="688005DA">
        <w:rPr>
          <w:rStyle w:val="Strong"/>
          <w:rFonts w:ascii="Calibri" w:hAnsi="Calibri" w:cs="Calibri"/>
          <w:i/>
          <w:iCs/>
        </w:rPr>
        <w:t>Paint &amp; Sip</w:t>
      </w:r>
      <w:r w:rsidRPr="688005DA">
        <w:rPr>
          <w:rFonts w:ascii="Calibri" w:hAnsi="Calibri" w:cs="Calibri"/>
          <w:i/>
          <w:iCs/>
        </w:rPr>
        <w:t xml:space="preserve"> </w:t>
      </w:r>
      <w:r w:rsidRPr="688005DA">
        <w:rPr>
          <w:rFonts w:ascii="Calibri" w:hAnsi="Calibri" w:cs="Calibri"/>
        </w:rPr>
        <w:t>évoque à la fois un moment de partage et une immersion dans des univers singuliers. À travers leurs œuvres, les finissantes proposent des regards sensibles, critiques ou poétiques sur le monde, tout en affirmant une identité artistique propre à chacune.</w:t>
      </w:r>
    </w:p>
    <w:p w:rsidRPr="00E61798" w:rsidR="00E61798" w:rsidP="00E61798" w:rsidRDefault="00E61798" w14:paraId="47D9552F" w14:textId="77777777">
      <w:pPr>
        <w:pStyle w:val="isselectedend"/>
        <w:jc w:val="both"/>
        <w:rPr>
          <w:rFonts w:ascii="Calibri" w:hAnsi="Calibri" w:cs="Calibri"/>
        </w:rPr>
      </w:pPr>
      <w:r w:rsidRPr="00E61798">
        <w:rPr>
          <w:rFonts w:ascii="Calibri" w:hAnsi="Calibri" w:cs="Calibri"/>
        </w:rPr>
        <w:t xml:space="preserve">Le vernissage sera également l’occasion d’assister à la </w:t>
      </w:r>
      <w:r w:rsidRPr="00E61798">
        <w:rPr>
          <w:rStyle w:val="Strong"/>
          <w:rFonts w:ascii="Calibri" w:hAnsi="Calibri" w:cs="Calibri"/>
        </w:rPr>
        <w:t>présentation publique des projets d’intégration</w:t>
      </w:r>
      <w:r w:rsidRPr="00E61798">
        <w:rPr>
          <w:rFonts w:ascii="Calibri" w:hAnsi="Calibri" w:cs="Calibri"/>
        </w:rPr>
        <w:t xml:space="preserve">, étape culminante de leur parcours collégial. Plusieurs </w:t>
      </w:r>
      <w:r w:rsidRPr="00E61798">
        <w:rPr>
          <w:rStyle w:val="Strong"/>
          <w:rFonts w:ascii="Calibri" w:hAnsi="Calibri" w:cs="Calibri"/>
        </w:rPr>
        <w:t>prix et bourses</w:t>
      </w:r>
      <w:r w:rsidRPr="00E61798">
        <w:rPr>
          <w:rFonts w:ascii="Calibri" w:hAnsi="Calibri" w:cs="Calibri"/>
        </w:rPr>
        <w:t xml:space="preserve"> seront remis au cours de la soirée afin de souligner l’excellence et l’investissement des étudiantes.</w:t>
      </w:r>
    </w:p>
    <w:p w:rsidRPr="00E61798" w:rsidR="00E61798" w:rsidP="00E61798" w:rsidRDefault="45414D28" w14:paraId="77A5C815" w14:textId="77777777">
      <w:pPr>
        <w:pStyle w:val="isselectedend"/>
        <w:jc w:val="both"/>
        <w:rPr>
          <w:rFonts w:ascii="Calibri" w:hAnsi="Calibri" w:cs="Calibri"/>
        </w:rPr>
      </w:pPr>
      <w:r w:rsidRPr="688005DA">
        <w:rPr>
          <w:rFonts w:ascii="Calibri" w:hAnsi="Calibri" w:cs="Calibri"/>
        </w:rPr>
        <w:t xml:space="preserve">L’exposition sera ouverte au public du </w:t>
      </w:r>
      <w:r w:rsidRPr="688005DA">
        <w:rPr>
          <w:rStyle w:val="Strong"/>
          <w:rFonts w:ascii="Calibri" w:hAnsi="Calibri" w:cs="Calibri"/>
        </w:rPr>
        <w:t>8 au 15 mai 2026</w:t>
      </w:r>
      <w:r w:rsidRPr="688005DA">
        <w:rPr>
          <w:rFonts w:ascii="Calibri" w:hAnsi="Calibri" w:cs="Calibri"/>
        </w:rPr>
        <w:t>. Nous vous invitons à venir rencontrer la relève artistique régionale et à découvrir des pratiques riches et variées.</w:t>
      </w:r>
    </w:p>
    <w:p w:rsidRPr="00E61798" w:rsidR="00E61798" w:rsidP="688005DA" w:rsidRDefault="3682467B" w14:paraId="4632F31B" w14:textId="7AE83E12">
      <w:pPr>
        <w:pStyle w:val="isselectedend"/>
        <w:rPr>
          <w:rStyle w:val="text-token-text-primary"/>
          <w:rFonts w:ascii="Calibri" w:hAnsi="Calibri" w:cs="Calibri"/>
          <w:b/>
          <w:bCs/>
        </w:rPr>
      </w:pPr>
      <w:r w:rsidRPr="688005DA">
        <w:rPr>
          <w:rFonts w:ascii="Calibri" w:hAnsi="Calibri" w:cs="Calibri"/>
        </w:rPr>
        <w:t>Pour toute demande d’information ou d’entrevue, veuillez contacter :</w:t>
      </w:r>
      <w:r w:rsidR="00E61798">
        <w:br/>
      </w:r>
      <w:r w:rsidRPr="688005DA">
        <w:rPr>
          <w:rStyle w:val="text-token-text-primary"/>
          <w:rFonts w:ascii="Calibri" w:hAnsi="Calibri" w:cs="Calibri"/>
          <w:b/>
          <w:bCs/>
        </w:rPr>
        <w:t>Sébastien Ouellette</w:t>
      </w:r>
      <w:r w:rsidR="00E61798">
        <w:br/>
      </w:r>
      <w:r w:rsidRPr="688005DA">
        <w:rPr>
          <w:rFonts w:ascii="Calibri" w:hAnsi="Calibri" w:cs="Calibri"/>
          <w:b/>
          <w:bCs/>
        </w:rPr>
        <w:t>Enseignant, département d’Arts visuels</w:t>
      </w:r>
      <w:r w:rsidRPr="688005DA" w:rsidR="490424C9">
        <w:rPr>
          <w:rFonts w:ascii="Calibri" w:hAnsi="Calibri" w:cs="Calibri"/>
          <w:b/>
          <w:bCs/>
        </w:rPr>
        <w:t xml:space="preserve"> et r</w:t>
      </w:r>
      <w:r w:rsidRPr="688005DA">
        <w:rPr>
          <w:rFonts w:ascii="Calibri" w:hAnsi="Calibri" w:cs="Calibri"/>
          <w:b/>
          <w:bCs/>
        </w:rPr>
        <w:t>esponsable de l’exposition</w:t>
      </w:r>
      <w:r w:rsidR="00E61798">
        <w:br/>
      </w:r>
      <w:hyperlink r:id="rId10">
        <w:r w:rsidRPr="688005DA">
          <w:rPr>
            <w:rStyle w:val="Hyperlink"/>
            <w:rFonts w:ascii="Calibri" w:hAnsi="Calibri" w:cs="Calibri"/>
            <w:b/>
            <w:bCs/>
          </w:rPr>
          <w:t>sebastien.ouellette@cegepat.qc.ca</w:t>
        </w:r>
      </w:hyperlink>
    </w:p>
    <w:p w:rsidRPr="00E61798" w:rsidR="00562E10" w:rsidP="00562E10" w:rsidRDefault="00E61798" w14:paraId="00BD3853" w14:textId="77777777">
      <w:pPr>
        <w:pStyle w:val="isselectedend"/>
        <w:contextualSpacing/>
        <w:rPr>
          <w:rFonts w:ascii="Calibri" w:hAnsi="Calibri" w:cs="Calibri"/>
        </w:rPr>
      </w:pPr>
      <w:r w:rsidRPr="00E61798">
        <w:rPr>
          <w:rFonts w:ascii="Calibri" w:hAnsi="Calibri" w:cs="Calibri"/>
        </w:rPr>
        <w:t>Pour en savoir plus sur l’événement :</w:t>
      </w:r>
      <w:r w:rsidRPr="00E61798">
        <w:rPr>
          <w:rFonts w:ascii="Calibri" w:hAnsi="Calibri" w:cs="Calibri"/>
        </w:rPr>
        <w:br/>
      </w:r>
      <w:r w:rsidRPr="00E61798" w:rsidR="00562E10">
        <w:rPr>
          <w:rFonts w:ascii="Calibri" w:hAnsi="Calibri" w:cs="Calibri"/>
        </w:rPr>
        <w:t xml:space="preserve">Page Facebook du programme: </w:t>
      </w:r>
      <w:hyperlink w:tgtFrame="_new" w:history="1" r:id="rId11">
        <w:r w:rsidRPr="00E61798" w:rsidR="00562E10">
          <w:rPr>
            <w:rStyle w:val="Hyperlink"/>
            <w:rFonts w:ascii="Calibri" w:hAnsi="Calibri" w:cs="Calibri"/>
          </w:rPr>
          <w:t>https://www.facebook.com/artscegepat/</w:t>
        </w:r>
      </w:hyperlink>
    </w:p>
    <w:p w:rsidRPr="003640C4" w:rsidR="003640C4" w:rsidP="00E61798" w:rsidRDefault="00E61798" w14:paraId="7D71820D" w14:textId="4644B2E4">
      <w:pPr>
        <w:pStyle w:val="isselectedend"/>
        <w:rPr>
          <w:rFonts w:ascii="Calibri" w:hAnsi="Calibri" w:cs="Calibri"/>
        </w:rPr>
      </w:pPr>
      <w:r w:rsidRPr="00E61798">
        <w:rPr>
          <w:rFonts w:ascii="Calibri" w:hAnsi="Calibri" w:cs="Calibri"/>
        </w:rPr>
        <w:t xml:space="preserve">Page </w:t>
      </w:r>
      <w:r w:rsidR="00562E10">
        <w:rPr>
          <w:rFonts w:ascii="Calibri" w:hAnsi="Calibri" w:cs="Calibri"/>
        </w:rPr>
        <w:t>Instagram</w:t>
      </w:r>
      <w:r w:rsidRPr="00E61798">
        <w:rPr>
          <w:rFonts w:ascii="Calibri" w:hAnsi="Calibri" w:cs="Calibri"/>
        </w:rPr>
        <w:t xml:space="preserve"> du programme: </w:t>
      </w:r>
      <w:hyperlink w:history="1" r:id="rId12">
        <w:r w:rsidRPr="003640C4" w:rsidR="003640C4">
          <w:rPr>
            <w:rStyle w:val="Hyperlink"/>
            <w:rFonts w:ascii="Calibri" w:hAnsi="Calibri" w:cs="Calibri"/>
          </w:rPr>
          <w:t>https://www.instagram.com/dec_arts_visuels/</w:t>
        </w:r>
      </w:hyperlink>
    </w:p>
    <w:p w:rsidRPr="00D876F7" w:rsidR="00E25C12" w:rsidP="00D876F7" w:rsidRDefault="00E61798" w14:paraId="1EB5A74C" w14:textId="37DEABBA">
      <w:pPr>
        <w:pStyle w:val="NormalWeb"/>
        <w:rPr>
          <w:rFonts w:ascii="Calibri" w:hAnsi="Calibri" w:cs="Calibri"/>
        </w:rPr>
      </w:pPr>
      <w:r w:rsidRPr="00E61798">
        <w:rPr>
          <w:rFonts w:ascii="Calibri" w:hAnsi="Calibri" w:cs="Calibri"/>
        </w:rPr>
        <w:t>Au plaisir de vous y accueillir !</w:t>
      </w:r>
    </w:p>
    <w:sectPr w:rsidRPr="00D876F7" w:rsidR="00E25C12">
      <w:headerReference w:type="default" r:id="rId13"/>
      <w:footerReference w:type="default" r:id="rId14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1AD" w:rsidRDefault="006321AD" w14:paraId="1A5F2FEE" w14:textId="77777777">
      <w:r>
        <w:separator/>
      </w:r>
    </w:p>
  </w:endnote>
  <w:endnote w:type="continuationSeparator" w:id="0">
    <w:p w:rsidR="006321AD" w:rsidRDefault="006321AD" w14:paraId="34C31B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88005DA" w:rsidTr="688005DA" w14:paraId="1E937F27" w14:textId="77777777">
      <w:trPr>
        <w:trHeight w:val="300"/>
      </w:trPr>
      <w:tc>
        <w:tcPr>
          <w:tcW w:w="2880" w:type="dxa"/>
        </w:tcPr>
        <w:p w:rsidR="688005DA" w:rsidP="688005DA" w:rsidRDefault="688005DA" w14:paraId="44FE73A5" w14:textId="221973F9">
          <w:pPr>
            <w:pStyle w:val="Header"/>
            <w:ind w:left="-115"/>
          </w:pPr>
        </w:p>
      </w:tc>
      <w:tc>
        <w:tcPr>
          <w:tcW w:w="2880" w:type="dxa"/>
        </w:tcPr>
        <w:p w:rsidR="688005DA" w:rsidP="688005DA" w:rsidRDefault="688005DA" w14:paraId="3EA042C2" w14:textId="0B9C38E6">
          <w:pPr>
            <w:pStyle w:val="Header"/>
            <w:jc w:val="center"/>
          </w:pPr>
        </w:p>
      </w:tc>
      <w:tc>
        <w:tcPr>
          <w:tcW w:w="2880" w:type="dxa"/>
        </w:tcPr>
        <w:p w:rsidR="688005DA" w:rsidP="688005DA" w:rsidRDefault="688005DA" w14:paraId="4193E045" w14:textId="549B2886">
          <w:pPr>
            <w:pStyle w:val="Header"/>
            <w:ind w:right="-115"/>
            <w:jc w:val="right"/>
          </w:pPr>
        </w:p>
      </w:tc>
    </w:tr>
  </w:tbl>
  <w:p w:rsidR="688005DA" w:rsidP="688005DA" w:rsidRDefault="688005DA" w14:paraId="6C9EAE08" w14:textId="62090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1AD" w:rsidRDefault="006321AD" w14:paraId="2F6B6539" w14:textId="77777777">
      <w:r>
        <w:separator/>
      </w:r>
    </w:p>
  </w:footnote>
  <w:footnote w:type="continuationSeparator" w:id="0">
    <w:p w:rsidR="006321AD" w:rsidRDefault="006321AD" w14:paraId="7F1B28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88005DA" w:rsidTr="688005DA" w14:paraId="0E71D6BA" w14:textId="77777777">
      <w:trPr>
        <w:trHeight w:val="300"/>
      </w:trPr>
      <w:tc>
        <w:tcPr>
          <w:tcW w:w="2880" w:type="dxa"/>
        </w:tcPr>
        <w:p w:rsidR="688005DA" w:rsidP="688005DA" w:rsidRDefault="688005DA" w14:paraId="39309228" w14:textId="28CC37F9">
          <w:pPr>
            <w:pStyle w:val="Header"/>
            <w:ind w:left="-115"/>
          </w:pPr>
        </w:p>
      </w:tc>
      <w:tc>
        <w:tcPr>
          <w:tcW w:w="2880" w:type="dxa"/>
        </w:tcPr>
        <w:p w:rsidR="688005DA" w:rsidP="688005DA" w:rsidRDefault="688005DA" w14:paraId="1E9138D3" w14:textId="15D537F5">
          <w:pPr>
            <w:pStyle w:val="Header"/>
            <w:jc w:val="center"/>
          </w:pPr>
        </w:p>
      </w:tc>
      <w:tc>
        <w:tcPr>
          <w:tcW w:w="2880" w:type="dxa"/>
        </w:tcPr>
        <w:p w:rsidR="688005DA" w:rsidP="688005DA" w:rsidRDefault="688005DA" w14:paraId="18ACBE59" w14:textId="24653665">
          <w:pPr>
            <w:pStyle w:val="Header"/>
            <w:ind w:right="-115"/>
            <w:jc w:val="right"/>
          </w:pPr>
        </w:p>
      </w:tc>
    </w:tr>
  </w:tbl>
  <w:p w:rsidR="688005DA" w:rsidP="688005DA" w:rsidRDefault="688005DA" w14:paraId="1584DE2C" w14:textId="063813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98"/>
    <w:rsid w:val="00071831"/>
    <w:rsid w:val="00162892"/>
    <w:rsid w:val="001E64E6"/>
    <w:rsid w:val="002739CA"/>
    <w:rsid w:val="00310394"/>
    <w:rsid w:val="003640C4"/>
    <w:rsid w:val="00480CAE"/>
    <w:rsid w:val="004B5F4A"/>
    <w:rsid w:val="00537931"/>
    <w:rsid w:val="00562E10"/>
    <w:rsid w:val="00631130"/>
    <w:rsid w:val="006321AD"/>
    <w:rsid w:val="00645EDA"/>
    <w:rsid w:val="0067752D"/>
    <w:rsid w:val="00692A81"/>
    <w:rsid w:val="007D7C99"/>
    <w:rsid w:val="00894DE4"/>
    <w:rsid w:val="008F7D7C"/>
    <w:rsid w:val="00A74F71"/>
    <w:rsid w:val="00AA4D4C"/>
    <w:rsid w:val="00B308B2"/>
    <w:rsid w:val="00B841AC"/>
    <w:rsid w:val="00D108E1"/>
    <w:rsid w:val="00D37341"/>
    <w:rsid w:val="00D436D7"/>
    <w:rsid w:val="00D876F7"/>
    <w:rsid w:val="00E03476"/>
    <w:rsid w:val="00E25C12"/>
    <w:rsid w:val="00E61798"/>
    <w:rsid w:val="00F444D3"/>
    <w:rsid w:val="00F64E8F"/>
    <w:rsid w:val="00FB421E"/>
    <w:rsid w:val="1783EC4A"/>
    <w:rsid w:val="19711234"/>
    <w:rsid w:val="1ABC41EC"/>
    <w:rsid w:val="243AC5EE"/>
    <w:rsid w:val="2D040D4F"/>
    <w:rsid w:val="354B6E04"/>
    <w:rsid w:val="3649BBB1"/>
    <w:rsid w:val="3682467B"/>
    <w:rsid w:val="3C2F28A9"/>
    <w:rsid w:val="41568363"/>
    <w:rsid w:val="451274B7"/>
    <w:rsid w:val="45414D28"/>
    <w:rsid w:val="490424C9"/>
    <w:rsid w:val="560A391A"/>
    <w:rsid w:val="5999E540"/>
    <w:rsid w:val="6789F94D"/>
    <w:rsid w:val="688005DA"/>
    <w:rsid w:val="68A95C50"/>
    <w:rsid w:val="6C64CDDE"/>
    <w:rsid w:val="7129FC7E"/>
    <w:rsid w:val="7DDC0F21"/>
    <w:rsid w:val="7FF78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04993"/>
  <w15:chartTrackingRefBased/>
  <w15:docId w15:val="{782A9225-4C78-48CA-97A5-9825AA49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Calibri" w:eastAsiaTheme="minorHAns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79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79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798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798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798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798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798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798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798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179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179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1798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1798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1798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1798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1798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1798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1798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79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179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798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1798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79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1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7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79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17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798"/>
    <w:rPr>
      <w:b/>
      <w:bCs/>
      <w:smallCaps/>
      <w:color w:val="2F5496" w:themeColor="accent1" w:themeShade="BF"/>
      <w:spacing w:val="5"/>
    </w:rPr>
  </w:style>
  <w:style w:type="paragraph" w:styleId="isselectedend" w:customStyle="1">
    <w:name w:val="isselectedend"/>
    <w:basedOn w:val="Normal"/>
    <w:rsid w:val="00E6179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Strong">
    <w:name w:val="Strong"/>
    <w:basedOn w:val="DefaultParagraphFont"/>
    <w:uiPriority w:val="22"/>
    <w:qFormat/>
    <w:rsid w:val="00E61798"/>
    <w:rPr>
      <w:b/>
      <w:bCs/>
    </w:rPr>
  </w:style>
  <w:style w:type="character" w:styleId="Emphasis">
    <w:name w:val="Emphasis"/>
    <w:basedOn w:val="DefaultParagraphFont"/>
    <w:uiPriority w:val="20"/>
    <w:qFormat/>
    <w:rsid w:val="00E61798"/>
    <w:rPr>
      <w:i/>
      <w:iCs/>
    </w:rPr>
  </w:style>
  <w:style w:type="paragraph" w:styleId="NormalWeb">
    <w:name w:val="Normal (Web)"/>
    <w:basedOn w:val="Normal"/>
    <w:uiPriority w:val="99"/>
    <w:unhideWhenUsed/>
    <w:rsid w:val="00E6179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fr-CA"/>
    </w:rPr>
  </w:style>
  <w:style w:type="character" w:styleId="text-token-text-primary" w:customStyle="1">
    <w:name w:val="text-token-text-primary"/>
    <w:basedOn w:val="DefaultParagraphFont"/>
    <w:rsid w:val="00E61798"/>
  </w:style>
  <w:style w:type="character" w:styleId="Hyperlink">
    <w:name w:val="Hyperlink"/>
    <w:basedOn w:val="DefaultParagraphFont"/>
    <w:uiPriority w:val="99"/>
    <w:unhideWhenUsed/>
    <w:rsid w:val="00E61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7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0C4"/>
    <w:rPr>
      <w:color w:val="954F72" w:themeColor="followedHyperlink"/>
      <w:u w:val="single"/>
    </w:rPr>
  </w:style>
  <w:style w:type="paragraph" w:styleId="Header">
    <w:name w:val="header"/>
    <w:basedOn w:val="Normal"/>
    <w:uiPriority w:val="99"/>
    <w:unhideWhenUsed/>
    <w:rsid w:val="688005D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88005D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www.instagram.com/dec_arts_visuels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facebook.com/artscegepat/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sebastien.ouellette@cegepat.qc.ca" TargetMode="External" Id="rId10" /><Relationship Type="http://schemas.openxmlformats.org/officeDocument/2006/relationships/styles" Target="styles.xml" Id="rId4" /><Relationship Type="http://schemas.openxmlformats.org/officeDocument/2006/relationships/footer" Target="footer1.xml" Id="rId14" /><Relationship Type="http://schemas.openxmlformats.org/officeDocument/2006/relationships/image" Target="/media/image2.png" Id="rId2053357008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caf6a-2e3e-4c28-ba59-195850104aaa" xsi:nil="true"/>
    <lcf76f155ced4ddcb4097134ff3c332f xmlns="f49f0906-7b7e-4246-8ecd-573e727531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D8EC4E9CFEE4CAC3D7860290E3DC3" ma:contentTypeVersion="19" ma:contentTypeDescription="Crée un document." ma:contentTypeScope="" ma:versionID="f873bb35af59873738f4b3bfcae36d42">
  <xsd:schema xmlns:xsd="http://www.w3.org/2001/XMLSchema" xmlns:xs="http://www.w3.org/2001/XMLSchema" xmlns:p="http://schemas.microsoft.com/office/2006/metadata/properties" xmlns:ns2="145caf6a-2e3e-4c28-ba59-195850104aaa" xmlns:ns3="f49f0906-7b7e-4246-8ecd-573e727531f6" targetNamespace="http://schemas.microsoft.com/office/2006/metadata/properties" ma:root="true" ma:fieldsID="12116de813897b3ed545b890b28cde73" ns2:_="" ns3:_="">
    <xsd:import namespace="145caf6a-2e3e-4c28-ba59-195850104aaa"/>
    <xsd:import namespace="f49f0906-7b7e-4246-8ecd-573e727531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af6a-2e3e-4c28-ba59-195850104a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a780e1-482e-42ce-8ed6-01f0452471bb}" ma:internalName="TaxCatchAll" ma:showField="CatchAllData" ma:web="145caf6a-2e3e-4c28-ba59-195850104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f0906-7b7e-4246-8ecd-573e72753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1c43e20-d391-42db-af2d-b1f07153f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A7A14-2E2D-4251-9ED9-87910C76F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246FC-AB60-4EEA-AC72-2A70E2B7761E}">
  <ds:schemaRefs>
    <ds:schemaRef ds:uri="http://schemas.microsoft.com/office/2006/metadata/properties"/>
    <ds:schemaRef ds:uri="http://schemas.microsoft.com/office/infopath/2007/PartnerControls"/>
    <ds:schemaRef ds:uri="145caf6a-2e3e-4c28-ba59-195850104aaa"/>
    <ds:schemaRef ds:uri="f49f0906-7b7e-4246-8ecd-573e727531f6"/>
  </ds:schemaRefs>
</ds:datastoreItem>
</file>

<file path=customXml/itemProps3.xml><?xml version="1.0" encoding="utf-8"?>
<ds:datastoreItem xmlns:ds="http://schemas.openxmlformats.org/officeDocument/2006/customXml" ds:itemID="{F535C8EC-1C5E-4BB3-A256-7CCB62F7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caf6a-2e3e-4c28-ba59-195850104aaa"/>
    <ds:schemaRef ds:uri="f49f0906-7b7e-4246-8ecd-573e72753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 Sébastien</dc:creator>
  <cp:keywords/>
  <dc:description/>
  <cp:lastModifiedBy>Ouellette Sébastien</cp:lastModifiedBy>
  <cp:revision>4</cp:revision>
  <dcterms:created xsi:type="dcterms:W3CDTF">2026-04-22T13:09:00Z</dcterms:created>
  <dcterms:modified xsi:type="dcterms:W3CDTF">2026-04-22T22:31:48Z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0x010100063D8EC4E9CFEE4CAC3D7860290E3DC3</vt:lpwstr>
  </property>
  <property fmtid="{D5CDD505-2E9C-101B-9397-08002B2CF9AE}" pid="3" name="MediaServiceImageTags">
    <vt:lpwstr/>
  </property>
</Properties>
</file>