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BE" w:rsidRPr="00132764" w:rsidRDefault="00AD503C">
      <w:pPr>
        <w:rPr>
          <w:b/>
          <w:sz w:val="28"/>
          <w:szCs w:val="28"/>
        </w:rPr>
      </w:pPr>
      <w:r w:rsidRPr="00132764">
        <w:rPr>
          <w:b/>
          <w:sz w:val="28"/>
          <w:szCs w:val="28"/>
        </w:rPr>
        <w:t>Communiqué de presse : Pour diffusion immédiate</w:t>
      </w:r>
    </w:p>
    <w:p w:rsidR="00AD503C" w:rsidRPr="007A77D4" w:rsidRDefault="00AD503C">
      <w:pPr>
        <w:rPr>
          <w:b/>
          <w:sz w:val="20"/>
          <w:szCs w:val="20"/>
        </w:rPr>
      </w:pPr>
      <w:r w:rsidRPr="007A77D4">
        <w:rPr>
          <w:b/>
          <w:sz w:val="20"/>
          <w:szCs w:val="20"/>
        </w:rPr>
        <w:t xml:space="preserve">Le musicien multidisciplinaire et explorateur Dominic Bérubé et son projet solo Marionnette Pointue lance </w:t>
      </w:r>
      <w:r w:rsidR="00641CF9" w:rsidRPr="007A77D4">
        <w:rPr>
          <w:b/>
          <w:sz w:val="20"/>
          <w:szCs w:val="20"/>
        </w:rPr>
        <w:t xml:space="preserve">pas moins de </w:t>
      </w:r>
      <w:r w:rsidRPr="007A77D4">
        <w:rPr>
          <w:b/>
          <w:sz w:val="20"/>
          <w:szCs w:val="20"/>
        </w:rPr>
        <w:t>4 albums</w:t>
      </w:r>
      <w:r w:rsidR="00641CF9" w:rsidRPr="007A77D4">
        <w:rPr>
          <w:b/>
          <w:sz w:val="20"/>
          <w:szCs w:val="20"/>
        </w:rPr>
        <w:t xml:space="preserve"> le </w:t>
      </w:r>
      <w:r w:rsidR="00035878" w:rsidRPr="007A77D4">
        <w:rPr>
          <w:b/>
          <w:sz w:val="20"/>
          <w:szCs w:val="20"/>
        </w:rPr>
        <w:t>19</w:t>
      </w:r>
      <w:r w:rsidR="00641CF9" w:rsidRPr="007A77D4">
        <w:rPr>
          <w:b/>
          <w:sz w:val="20"/>
          <w:szCs w:val="20"/>
        </w:rPr>
        <w:t xml:space="preserve"> mai prochain</w:t>
      </w:r>
      <w:r w:rsidRPr="007A77D4">
        <w:rPr>
          <w:b/>
          <w:sz w:val="20"/>
          <w:szCs w:val="20"/>
        </w:rPr>
        <w:t>.</w:t>
      </w:r>
    </w:p>
    <w:p w:rsidR="00951E28" w:rsidRPr="007A77D4" w:rsidRDefault="00AD503C">
      <w:pPr>
        <w:rPr>
          <w:sz w:val="20"/>
          <w:szCs w:val="20"/>
        </w:rPr>
      </w:pPr>
      <w:r w:rsidRPr="007A77D4">
        <w:rPr>
          <w:sz w:val="20"/>
          <w:szCs w:val="20"/>
        </w:rPr>
        <w:t xml:space="preserve">Le </w:t>
      </w:r>
      <w:r w:rsidR="00035878" w:rsidRPr="007A77D4">
        <w:rPr>
          <w:sz w:val="20"/>
          <w:szCs w:val="20"/>
        </w:rPr>
        <w:t>19</w:t>
      </w:r>
      <w:r w:rsidRPr="007A77D4">
        <w:rPr>
          <w:sz w:val="20"/>
          <w:szCs w:val="20"/>
        </w:rPr>
        <w:t xml:space="preserve"> mai prochain, en formule 5 à 7, le musicien et explorateur Dominic Bérubé (</w:t>
      </w:r>
      <w:proofErr w:type="spellStart"/>
      <w:r w:rsidRPr="007A77D4">
        <w:rPr>
          <w:sz w:val="20"/>
          <w:szCs w:val="20"/>
        </w:rPr>
        <w:t>PLoZ</w:t>
      </w:r>
      <w:proofErr w:type="spellEnd"/>
      <w:r w:rsidRPr="007A77D4">
        <w:rPr>
          <w:sz w:val="20"/>
          <w:szCs w:val="20"/>
        </w:rPr>
        <w:t xml:space="preserve">, Maître Stator, Marionnette Pointue et </w:t>
      </w:r>
      <w:proofErr w:type="spellStart"/>
      <w:r w:rsidRPr="007A77D4">
        <w:rPr>
          <w:sz w:val="20"/>
          <w:szCs w:val="20"/>
        </w:rPr>
        <w:t>Témis</w:t>
      </w:r>
      <w:proofErr w:type="spellEnd"/>
      <w:r w:rsidRPr="007A77D4">
        <w:rPr>
          <w:sz w:val="20"/>
          <w:szCs w:val="20"/>
        </w:rPr>
        <w:t xml:space="preserve"> Explore</w:t>
      </w:r>
      <w:r w:rsidR="00132764">
        <w:rPr>
          <w:sz w:val="20"/>
          <w:szCs w:val="20"/>
        </w:rPr>
        <w:t>, etc.</w:t>
      </w:r>
      <w:r w:rsidRPr="007A77D4">
        <w:rPr>
          <w:sz w:val="20"/>
          <w:szCs w:val="20"/>
        </w:rPr>
        <w:t xml:space="preserve">) lance ses 4 premiers album à la Fabrique de </w:t>
      </w:r>
      <w:proofErr w:type="spellStart"/>
      <w:r w:rsidRPr="007A77D4">
        <w:rPr>
          <w:sz w:val="20"/>
          <w:szCs w:val="20"/>
        </w:rPr>
        <w:t>Geppetto</w:t>
      </w:r>
      <w:proofErr w:type="spellEnd"/>
      <w:r w:rsidRPr="007A77D4">
        <w:rPr>
          <w:sz w:val="20"/>
          <w:szCs w:val="20"/>
        </w:rPr>
        <w:t>, à Lorrainville, son village d’enfance.</w:t>
      </w:r>
      <w:r w:rsidR="00951E28" w:rsidRPr="007A77D4">
        <w:rPr>
          <w:sz w:val="20"/>
          <w:szCs w:val="20"/>
        </w:rPr>
        <w:t xml:space="preserve"> </w:t>
      </w:r>
    </w:p>
    <w:p w:rsidR="00951E28" w:rsidRPr="007A77D4" w:rsidRDefault="00AD503C">
      <w:pPr>
        <w:rPr>
          <w:sz w:val="20"/>
          <w:szCs w:val="20"/>
        </w:rPr>
      </w:pPr>
      <w:r w:rsidRPr="007A77D4">
        <w:rPr>
          <w:sz w:val="20"/>
          <w:szCs w:val="20"/>
        </w:rPr>
        <w:t xml:space="preserve">Fort de l’expérience musicale acquise lors de ses études </w:t>
      </w:r>
      <w:r w:rsidR="00951E28" w:rsidRPr="007A77D4">
        <w:rPr>
          <w:sz w:val="20"/>
          <w:szCs w:val="20"/>
        </w:rPr>
        <w:t xml:space="preserve">en musique </w:t>
      </w:r>
      <w:r w:rsidRPr="007A77D4">
        <w:rPr>
          <w:sz w:val="20"/>
          <w:szCs w:val="20"/>
        </w:rPr>
        <w:t xml:space="preserve">au Cégep de Saint-Laurent et auprès </w:t>
      </w:r>
      <w:r w:rsidR="00951E28" w:rsidRPr="007A77D4">
        <w:rPr>
          <w:sz w:val="20"/>
          <w:szCs w:val="20"/>
        </w:rPr>
        <w:t>de ses projet musicaux passés (</w:t>
      </w:r>
      <w:r w:rsidRPr="007A77D4">
        <w:rPr>
          <w:sz w:val="20"/>
          <w:szCs w:val="20"/>
        </w:rPr>
        <w:t xml:space="preserve">L.B.V.!, </w:t>
      </w:r>
      <w:proofErr w:type="spellStart"/>
      <w:r w:rsidRPr="007A77D4">
        <w:rPr>
          <w:sz w:val="20"/>
          <w:szCs w:val="20"/>
        </w:rPr>
        <w:t>PLoZ</w:t>
      </w:r>
      <w:proofErr w:type="spellEnd"/>
      <w:r w:rsidRPr="007A77D4">
        <w:rPr>
          <w:sz w:val="20"/>
          <w:szCs w:val="20"/>
        </w:rPr>
        <w:t xml:space="preserve">, </w:t>
      </w:r>
      <w:proofErr w:type="spellStart"/>
      <w:r w:rsidRPr="007A77D4">
        <w:rPr>
          <w:sz w:val="20"/>
          <w:szCs w:val="20"/>
        </w:rPr>
        <w:t>Ambyose</w:t>
      </w:r>
      <w:proofErr w:type="spellEnd"/>
      <w:r w:rsidRPr="007A77D4">
        <w:rPr>
          <w:sz w:val="20"/>
          <w:szCs w:val="20"/>
        </w:rPr>
        <w:t xml:space="preserve">, </w:t>
      </w:r>
      <w:proofErr w:type="spellStart"/>
      <w:r w:rsidRPr="007A77D4">
        <w:rPr>
          <w:sz w:val="20"/>
          <w:szCs w:val="20"/>
        </w:rPr>
        <w:t>Mustapio</w:t>
      </w:r>
      <w:proofErr w:type="spellEnd"/>
      <w:r w:rsidR="00641CF9" w:rsidRPr="007A77D4">
        <w:rPr>
          <w:sz w:val="20"/>
          <w:szCs w:val="20"/>
        </w:rPr>
        <w:t xml:space="preserve"> …</w:t>
      </w:r>
      <w:r w:rsidRPr="007A77D4">
        <w:rPr>
          <w:sz w:val="20"/>
          <w:szCs w:val="20"/>
        </w:rPr>
        <w:t xml:space="preserve">), Dominic Bérubé vous propose maintenant les quatre premiers opus de son projet solo Marionnette Pointue : </w:t>
      </w:r>
      <w:r w:rsidRPr="007A77D4">
        <w:rPr>
          <w:i/>
          <w:sz w:val="20"/>
          <w:szCs w:val="20"/>
        </w:rPr>
        <w:t xml:space="preserve">Les Vestiges de l’Homme, </w:t>
      </w:r>
      <w:proofErr w:type="spellStart"/>
      <w:r w:rsidRPr="007A77D4">
        <w:rPr>
          <w:i/>
          <w:sz w:val="20"/>
          <w:szCs w:val="20"/>
        </w:rPr>
        <w:t>Urbanophone</w:t>
      </w:r>
      <w:proofErr w:type="spellEnd"/>
      <w:r w:rsidRPr="007A77D4">
        <w:rPr>
          <w:i/>
          <w:sz w:val="20"/>
          <w:szCs w:val="20"/>
        </w:rPr>
        <w:t xml:space="preserve">, La Marée et la Lune et </w:t>
      </w:r>
      <w:proofErr w:type="spellStart"/>
      <w:r w:rsidRPr="007A77D4">
        <w:rPr>
          <w:i/>
          <w:sz w:val="20"/>
          <w:szCs w:val="20"/>
        </w:rPr>
        <w:t>Pineal</w:t>
      </w:r>
      <w:proofErr w:type="spellEnd"/>
      <w:r w:rsidRPr="007A77D4">
        <w:rPr>
          <w:i/>
          <w:sz w:val="20"/>
          <w:szCs w:val="20"/>
        </w:rPr>
        <w:t xml:space="preserve"> Party</w:t>
      </w:r>
      <w:r w:rsidRPr="007A77D4">
        <w:rPr>
          <w:sz w:val="20"/>
          <w:szCs w:val="20"/>
        </w:rPr>
        <w:t xml:space="preserve">. </w:t>
      </w:r>
      <w:r w:rsidR="00951E28" w:rsidRPr="007A77D4">
        <w:rPr>
          <w:sz w:val="20"/>
          <w:szCs w:val="20"/>
        </w:rPr>
        <w:t xml:space="preserve">Auteur-compositeur reconnu, il a co-écrit la pièce </w:t>
      </w:r>
      <w:proofErr w:type="spellStart"/>
      <w:r w:rsidR="00951E28" w:rsidRPr="007A77D4">
        <w:rPr>
          <w:sz w:val="20"/>
          <w:szCs w:val="20"/>
        </w:rPr>
        <w:t>Bucksaw</w:t>
      </w:r>
      <w:proofErr w:type="spellEnd"/>
      <w:r w:rsidR="00951E28" w:rsidRPr="007A77D4">
        <w:rPr>
          <w:sz w:val="20"/>
          <w:szCs w:val="20"/>
        </w:rPr>
        <w:t xml:space="preserve">, qui parait sur l’album </w:t>
      </w:r>
      <w:r w:rsidR="00951E28" w:rsidRPr="007A77D4">
        <w:rPr>
          <w:i/>
          <w:sz w:val="20"/>
          <w:szCs w:val="20"/>
        </w:rPr>
        <w:t>Traverser l’parc</w:t>
      </w:r>
      <w:r w:rsidR="00951E28" w:rsidRPr="007A77D4">
        <w:rPr>
          <w:sz w:val="20"/>
          <w:szCs w:val="20"/>
        </w:rPr>
        <w:t xml:space="preserve"> de Louis-Philippe Gingras</w:t>
      </w:r>
      <w:r w:rsidR="00641CF9" w:rsidRPr="007A77D4">
        <w:rPr>
          <w:sz w:val="20"/>
          <w:szCs w:val="20"/>
        </w:rPr>
        <w:t xml:space="preserve"> et est le guitariste du nouveau groupe témiscamien Maître Stator</w:t>
      </w:r>
      <w:r w:rsidR="00951E28" w:rsidRPr="007A77D4">
        <w:rPr>
          <w:sz w:val="20"/>
          <w:szCs w:val="20"/>
        </w:rPr>
        <w:t>.</w:t>
      </w:r>
    </w:p>
    <w:p w:rsidR="00AD503C" w:rsidRPr="007A77D4" w:rsidRDefault="00AD503C">
      <w:pPr>
        <w:rPr>
          <w:sz w:val="20"/>
          <w:szCs w:val="20"/>
        </w:rPr>
      </w:pPr>
      <w:r w:rsidRPr="007A77D4">
        <w:rPr>
          <w:sz w:val="20"/>
          <w:szCs w:val="20"/>
        </w:rPr>
        <w:t>Marionnette Pointue propose un son alliant jazz,</w:t>
      </w:r>
      <w:r w:rsidR="00132764">
        <w:rPr>
          <w:sz w:val="20"/>
          <w:szCs w:val="20"/>
        </w:rPr>
        <w:t xml:space="preserve"> </w:t>
      </w:r>
      <w:r w:rsidRPr="007A77D4">
        <w:rPr>
          <w:sz w:val="20"/>
          <w:szCs w:val="20"/>
        </w:rPr>
        <w:t>funk</w:t>
      </w:r>
      <w:r w:rsidR="00951E28" w:rsidRPr="007A77D4">
        <w:rPr>
          <w:sz w:val="20"/>
          <w:szCs w:val="20"/>
        </w:rPr>
        <w:t>, ambient</w:t>
      </w:r>
      <w:r w:rsidR="00132764">
        <w:rPr>
          <w:sz w:val="20"/>
          <w:szCs w:val="20"/>
        </w:rPr>
        <w:t xml:space="preserve"> </w:t>
      </w:r>
      <w:r w:rsidRPr="007A77D4">
        <w:rPr>
          <w:sz w:val="20"/>
          <w:szCs w:val="20"/>
        </w:rPr>
        <w:t xml:space="preserve">et rock, pour un résultat planant et cinématique. </w:t>
      </w:r>
      <w:r w:rsidR="00951E28" w:rsidRPr="007A77D4">
        <w:rPr>
          <w:sz w:val="20"/>
          <w:szCs w:val="20"/>
        </w:rPr>
        <w:t xml:space="preserve">Grandement inspiré par le mouvement Ambient, notamment par le musicien Brian </w:t>
      </w:r>
      <w:proofErr w:type="spellStart"/>
      <w:r w:rsidR="00951E28" w:rsidRPr="007A77D4">
        <w:rPr>
          <w:sz w:val="20"/>
          <w:szCs w:val="20"/>
        </w:rPr>
        <w:t>Eno</w:t>
      </w:r>
      <w:proofErr w:type="spellEnd"/>
      <w:r w:rsidR="00951E28" w:rsidRPr="007A77D4">
        <w:rPr>
          <w:sz w:val="20"/>
          <w:szCs w:val="20"/>
        </w:rPr>
        <w:t xml:space="preserve">, et par la musique expérimentale de groupes tels que The </w:t>
      </w:r>
      <w:proofErr w:type="spellStart"/>
      <w:r w:rsidR="00951E28" w:rsidRPr="007A77D4">
        <w:rPr>
          <w:sz w:val="20"/>
          <w:szCs w:val="20"/>
        </w:rPr>
        <w:t>Residents</w:t>
      </w:r>
      <w:proofErr w:type="spellEnd"/>
      <w:r w:rsidR="00951E28" w:rsidRPr="007A77D4">
        <w:rPr>
          <w:sz w:val="20"/>
          <w:szCs w:val="20"/>
        </w:rPr>
        <w:t xml:space="preserve">, Marionnette Pointue offre un mélange éclectique de </w:t>
      </w:r>
      <w:proofErr w:type="spellStart"/>
      <w:r w:rsidR="00951E28" w:rsidRPr="007A77D4">
        <w:rPr>
          <w:sz w:val="20"/>
          <w:szCs w:val="20"/>
        </w:rPr>
        <w:t>Dark</w:t>
      </w:r>
      <w:proofErr w:type="spellEnd"/>
      <w:r w:rsidR="00951E28" w:rsidRPr="007A77D4">
        <w:rPr>
          <w:sz w:val="20"/>
          <w:szCs w:val="20"/>
        </w:rPr>
        <w:t xml:space="preserve"> Ambient, musique </w:t>
      </w:r>
      <w:proofErr w:type="spellStart"/>
      <w:r w:rsidR="00951E28" w:rsidRPr="007A77D4">
        <w:rPr>
          <w:sz w:val="20"/>
          <w:szCs w:val="20"/>
        </w:rPr>
        <w:t>dronique</w:t>
      </w:r>
      <w:proofErr w:type="spellEnd"/>
      <w:r w:rsidR="00951E28" w:rsidRPr="007A77D4">
        <w:rPr>
          <w:sz w:val="20"/>
          <w:szCs w:val="20"/>
        </w:rPr>
        <w:t xml:space="preserve"> et </w:t>
      </w:r>
      <w:r w:rsidR="00641CF9" w:rsidRPr="007A77D4">
        <w:rPr>
          <w:sz w:val="20"/>
          <w:szCs w:val="20"/>
        </w:rPr>
        <w:t xml:space="preserve">de </w:t>
      </w:r>
      <w:proofErr w:type="spellStart"/>
      <w:r w:rsidR="00951E28" w:rsidRPr="007A77D4">
        <w:rPr>
          <w:sz w:val="20"/>
          <w:szCs w:val="20"/>
        </w:rPr>
        <w:t>Lounge</w:t>
      </w:r>
      <w:proofErr w:type="spellEnd"/>
      <w:r w:rsidR="00951E28" w:rsidRPr="007A77D4">
        <w:rPr>
          <w:sz w:val="20"/>
          <w:szCs w:val="20"/>
        </w:rPr>
        <w:t xml:space="preserve">. </w:t>
      </w:r>
      <w:r w:rsidRPr="007A77D4">
        <w:rPr>
          <w:sz w:val="20"/>
          <w:szCs w:val="20"/>
        </w:rPr>
        <w:t xml:space="preserve">L’album </w:t>
      </w:r>
      <w:proofErr w:type="spellStart"/>
      <w:r w:rsidRPr="007A77D4">
        <w:rPr>
          <w:sz w:val="20"/>
          <w:szCs w:val="20"/>
        </w:rPr>
        <w:t>Pine</w:t>
      </w:r>
      <w:r w:rsidR="00951E28" w:rsidRPr="007A77D4">
        <w:rPr>
          <w:sz w:val="20"/>
          <w:szCs w:val="20"/>
        </w:rPr>
        <w:t>a</w:t>
      </w:r>
      <w:r w:rsidRPr="007A77D4">
        <w:rPr>
          <w:sz w:val="20"/>
          <w:szCs w:val="20"/>
        </w:rPr>
        <w:t>l</w:t>
      </w:r>
      <w:proofErr w:type="spellEnd"/>
      <w:r w:rsidRPr="007A77D4">
        <w:rPr>
          <w:sz w:val="20"/>
          <w:szCs w:val="20"/>
        </w:rPr>
        <w:t xml:space="preserve"> Party, composé et réalisé en 2016 et 2017</w:t>
      </w:r>
      <w:r w:rsidR="00951E28" w:rsidRPr="007A77D4">
        <w:rPr>
          <w:sz w:val="20"/>
          <w:szCs w:val="20"/>
        </w:rPr>
        <w:t xml:space="preserve"> provient quant à lui d’une commande de l’</w:t>
      </w:r>
      <w:r w:rsidR="00641CF9" w:rsidRPr="007A77D4">
        <w:rPr>
          <w:sz w:val="20"/>
          <w:szCs w:val="20"/>
        </w:rPr>
        <w:t>artiste visuelle t</w:t>
      </w:r>
      <w:r w:rsidR="00951E28" w:rsidRPr="007A77D4">
        <w:rPr>
          <w:sz w:val="20"/>
          <w:szCs w:val="20"/>
        </w:rPr>
        <w:t xml:space="preserve">émiscamienne Francine Plante, qui souhaitait de la musique méditative et se classe donc dans la catégorie </w:t>
      </w:r>
      <w:proofErr w:type="spellStart"/>
      <w:r w:rsidR="00951E28" w:rsidRPr="007A77D4">
        <w:rPr>
          <w:sz w:val="20"/>
          <w:szCs w:val="20"/>
        </w:rPr>
        <w:t>Dark</w:t>
      </w:r>
      <w:proofErr w:type="spellEnd"/>
      <w:r w:rsidR="00951E28" w:rsidRPr="007A77D4">
        <w:rPr>
          <w:sz w:val="20"/>
          <w:szCs w:val="20"/>
        </w:rPr>
        <w:t xml:space="preserve"> Ambient et Nouvel âge.</w:t>
      </w:r>
    </w:p>
    <w:p w:rsidR="00AD503C" w:rsidRPr="007A77D4" w:rsidRDefault="00AD503C">
      <w:pPr>
        <w:rPr>
          <w:b/>
          <w:sz w:val="20"/>
          <w:szCs w:val="20"/>
        </w:rPr>
      </w:pPr>
      <w:r w:rsidRPr="007A77D4">
        <w:rPr>
          <w:b/>
          <w:sz w:val="20"/>
          <w:szCs w:val="20"/>
        </w:rPr>
        <w:t xml:space="preserve">Pourquoi </w:t>
      </w:r>
      <w:r w:rsidR="00641CF9" w:rsidRPr="007A77D4">
        <w:rPr>
          <w:b/>
          <w:sz w:val="20"/>
          <w:szCs w:val="20"/>
        </w:rPr>
        <w:t>quatre</w:t>
      </w:r>
      <w:r w:rsidRPr="007A77D4">
        <w:rPr>
          <w:b/>
          <w:sz w:val="20"/>
          <w:szCs w:val="20"/>
        </w:rPr>
        <w:t xml:space="preserve"> albums</w:t>
      </w:r>
      <w:r w:rsidR="00641CF9" w:rsidRPr="007A77D4">
        <w:rPr>
          <w:b/>
          <w:sz w:val="20"/>
          <w:szCs w:val="20"/>
        </w:rPr>
        <w:t xml:space="preserve"> en même temps</w:t>
      </w:r>
      <w:r w:rsidRPr="007A77D4">
        <w:rPr>
          <w:b/>
          <w:sz w:val="20"/>
          <w:szCs w:val="20"/>
        </w:rPr>
        <w:t>?</w:t>
      </w:r>
    </w:p>
    <w:p w:rsidR="007A77D4" w:rsidRPr="007A77D4" w:rsidRDefault="00AD503C">
      <w:pPr>
        <w:rPr>
          <w:sz w:val="20"/>
          <w:szCs w:val="20"/>
        </w:rPr>
      </w:pPr>
      <w:r w:rsidRPr="007A77D4">
        <w:rPr>
          <w:sz w:val="20"/>
          <w:szCs w:val="20"/>
        </w:rPr>
        <w:t xml:space="preserve">Suite à la fondation de sa petite famille en 2010, deux enfants sont né et l’artiste a toujours continué de composer, malgré le manque de temps et de moyens pour sortir ses albums. </w:t>
      </w:r>
      <w:r w:rsidR="00641CF9" w:rsidRPr="007A77D4">
        <w:rPr>
          <w:sz w:val="20"/>
          <w:szCs w:val="20"/>
        </w:rPr>
        <w:t xml:space="preserve">Avec les enfants qui grandissent et les moyens qui s’améliorent, il est maintenant temps d’offrir au public le fruit de son travail musical des 5 dernières années. </w:t>
      </w:r>
      <w:r w:rsidRPr="007A77D4">
        <w:rPr>
          <w:sz w:val="20"/>
          <w:szCs w:val="20"/>
        </w:rPr>
        <w:t>Ces albums sont le fruit d’un travail débuté en 2012 et qui s’échelonne jusqu’au début de 2017</w:t>
      </w:r>
      <w:r w:rsidR="00641CF9" w:rsidRPr="007A77D4">
        <w:rPr>
          <w:sz w:val="20"/>
          <w:szCs w:val="20"/>
        </w:rPr>
        <w:t xml:space="preserve"> et sont totalement autoproduits</w:t>
      </w:r>
      <w:r w:rsidRPr="007A77D4">
        <w:rPr>
          <w:sz w:val="20"/>
          <w:szCs w:val="20"/>
        </w:rPr>
        <w:t>. «Je ne voulais pas trainer mon vieux matériel sur quatre lancements échelonnés sur deux ans puisque je travaille déjà sur un 5</w:t>
      </w:r>
      <w:r w:rsidRPr="007A77D4">
        <w:rPr>
          <w:sz w:val="20"/>
          <w:szCs w:val="20"/>
          <w:vertAlign w:val="superscript"/>
        </w:rPr>
        <w:t>e</w:t>
      </w:r>
      <w:r w:rsidRPr="007A77D4">
        <w:rPr>
          <w:sz w:val="20"/>
          <w:szCs w:val="20"/>
        </w:rPr>
        <w:t xml:space="preserve"> album dont la sortie est prévue en 2018. J’ai la tête pleine de musique et il faut que ça sorte.», confie le musicien.</w:t>
      </w:r>
      <w:r w:rsidR="00132764">
        <w:rPr>
          <w:sz w:val="20"/>
          <w:szCs w:val="20"/>
        </w:rPr>
        <w:t xml:space="preserve"> </w:t>
      </w:r>
      <w:r w:rsidR="007A77D4" w:rsidRPr="007A77D4">
        <w:rPr>
          <w:sz w:val="20"/>
          <w:szCs w:val="20"/>
        </w:rPr>
        <w:t>Les pochettes des albums ont été réalisées par l’artiste visuelle témiscamienne Émilie B. Côté.</w:t>
      </w:r>
    </w:p>
    <w:p w:rsidR="00132764" w:rsidRDefault="007A77D4" w:rsidP="00CC62C4">
      <w:pPr>
        <w:ind w:left="-284" w:right="-716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  <w:lang w:eastAsia="fr-CA"/>
        </w:rPr>
        <w:drawing>
          <wp:inline distT="0" distB="0" distL="0" distR="0" wp14:anchorId="15AAD3F9" wp14:editId="5592BDAA">
            <wp:extent cx="1424629" cy="142875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tiges fro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39" cy="145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  <w:lang w:eastAsia="fr-CA"/>
        </w:rPr>
        <w:drawing>
          <wp:inline distT="0" distB="0" distL="0" distR="0" wp14:anchorId="79830429" wp14:editId="32439E31">
            <wp:extent cx="1438275" cy="1439608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banophone fro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764">
        <w:rPr>
          <w:noProof/>
          <w:sz w:val="20"/>
          <w:szCs w:val="20"/>
          <w:lang w:eastAsia="fr-CA"/>
        </w:rPr>
        <w:drawing>
          <wp:inline distT="0" distB="0" distL="0" distR="0" wp14:anchorId="67189D08" wp14:editId="364D36F0">
            <wp:extent cx="1466850" cy="145275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Marée fro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787" cy="145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764">
        <w:rPr>
          <w:noProof/>
          <w:sz w:val="20"/>
          <w:szCs w:val="20"/>
          <w:lang w:eastAsia="fr-CA"/>
        </w:rPr>
        <w:drawing>
          <wp:inline distT="0" distB="0" distL="0" distR="0" wp14:anchorId="4B4178C4" wp14:editId="29C2E067">
            <wp:extent cx="1485900" cy="143774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eal fro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9825" cy="144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764">
        <w:rPr>
          <w:sz w:val="20"/>
          <w:szCs w:val="20"/>
        </w:rPr>
        <w:t xml:space="preserve">        </w:t>
      </w:r>
    </w:p>
    <w:p w:rsidR="00132764" w:rsidRDefault="00132764" w:rsidP="00132764">
      <w:pPr>
        <w:ind w:left="-851" w:right="-716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7A77D4" w:rsidRPr="007A77D4">
        <w:rPr>
          <w:sz w:val="20"/>
          <w:szCs w:val="20"/>
        </w:rPr>
        <w:t>Vous êtes donc cordialement invité au lancement, le 19 mai prochain, de 5 à 7 h</w:t>
      </w:r>
      <w:r>
        <w:rPr>
          <w:sz w:val="20"/>
          <w:szCs w:val="20"/>
        </w:rPr>
        <w:t xml:space="preserve">eures à la Fabrique de </w:t>
      </w:r>
      <w:proofErr w:type="spellStart"/>
      <w:r>
        <w:rPr>
          <w:sz w:val="20"/>
          <w:szCs w:val="20"/>
        </w:rPr>
        <w:t>Geppetto</w:t>
      </w:r>
      <w:proofErr w:type="spellEnd"/>
      <w:r w:rsidR="007A77D4" w:rsidRPr="007A77D4">
        <w:rPr>
          <w:sz w:val="20"/>
          <w:szCs w:val="20"/>
        </w:rPr>
        <w:t>/</w:t>
      </w:r>
      <w:r w:rsidR="00CC62C4">
        <w:rPr>
          <w:sz w:val="20"/>
          <w:szCs w:val="20"/>
        </w:rPr>
        <w:t xml:space="preserve">                                      </w:t>
      </w:r>
      <w:r w:rsidR="007A77D4" w:rsidRPr="007A77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="00CC62C4">
        <w:rPr>
          <w:sz w:val="20"/>
          <w:szCs w:val="20"/>
        </w:rPr>
        <w:t xml:space="preserve">      </w:t>
      </w:r>
      <w:r w:rsidR="007A77D4" w:rsidRPr="007A77D4">
        <w:rPr>
          <w:sz w:val="20"/>
          <w:szCs w:val="20"/>
        </w:rPr>
        <w:t>Galerie Notre-Dame, située au 10 rue Notre-Dame Est à Lorrainville. Un cocktail et des bouchées seront servis.</w:t>
      </w:r>
      <w:r>
        <w:rPr>
          <w:sz w:val="20"/>
          <w:szCs w:val="20"/>
        </w:rPr>
        <w:t xml:space="preserve"> </w:t>
      </w:r>
    </w:p>
    <w:p w:rsidR="00641CF9" w:rsidRPr="007A77D4" w:rsidRDefault="00641CF9" w:rsidP="00132764">
      <w:pPr>
        <w:jc w:val="center"/>
        <w:rPr>
          <w:sz w:val="20"/>
          <w:szCs w:val="20"/>
        </w:rPr>
      </w:pPr>
      <w:r w:rsidRPr="007A77D4">
        <w:rPr>
          <w:sz w:val="20"/>
          <w:szCs w:val="20"/>
        </w:rPr>
        <w:t>-30-</w:t>
      </w:r>
    </w:p>
    <w:sectPr w:rsidR="00641CF9" w:rsidRPr="007A77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3C"/>
    <w:rsid w:val="00035878"/>
    <w:rsid w:val="00132764"/>
    <w:rsid w:val="00234AA9"/>
    <w:rsid w:val="00641CF9"/>
    <w:rsid w:val="006D5EAA"/>
    <w:rsid w:val="007A77D4"/>
    <w:rsid w:val="009217BE"/>
    <w:rsid w:val="00951E28"/>
    <w:rsid w:val="00AD503C"/>
    <w:rsid w:val="00C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020</dc:creator>
  <cp:lastModifiedBy>user 020</cp:lastModifiedBy>
  <cp:revision>5</cp:revision>
  <dcterms:created xsi:type="dcterms:W3CDTF">2017-04-25T13:57:00Z</dcterms:created>
  <dcterms:modified xsi:type="dcterms:W3CDTF">2017-04-25T13:59:00Z</dcterms:modified>
</cp:coreProperties>
</file>