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19" w:rsidRPr="00017900" w:rsidRDefault="00204519" w:rsidP="00204519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bookmarkStart w:id="0" w:name="_GoBack"/>
      <w:bookmarkEnd w:id="0"/>
      <w:r w:rsidRPr="00EC41A4">
        <w:rPr>
          <w:lang w:val="en-CA"/>
        </w:rPr>
        <w:tab/>
      </w:r>
      <w:r w:rsidR="00DA7047" w:rsidRPr="00DA7047">
        <w:rPr>
          <w:lang w:eastAsia="fr-CA"/>
        </w:rPr>
        <w:drawing>
          <wp:inline distT="0" distB="0" distL="0" distR="0">
            <wp:extent cx="2048400" cy="1324800"/>
            <wp:effectExtent l="0" t="0" r="9525" b="0"/>
            <wp:docPr id="2" name="Image 2" descr="C:\Users\bourdaleixa\Desktop\Festival de musique trad_vfinale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rdaleixa\Desktop\Festival de musique trad_vfinale_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19" w:rsidRDefault="00204519" w:rsidP="00204519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:rsidR="00204519" w:rsidRDefault="00204519" w:rsidP="00F005B3">
      <w:pPr>
        <w:pStyle w:val="Titre1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:rsidR="00204519" w:rsidRPr="008F667F" w:rsidRDefault="00204519" w:rsidP="00204519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204519" w:rsidRDefault="00204519" w:rsidP="00204519">
      <w:pPr>
        <w:jc w:val="center"/>
        <w:rPr>
          <w:rFonts w:ascii="Tahoma" w:hAnsi="Tahoma" w:cs="Tahoma"/>
          <w:b/>
          <w:bCs/>
          <w:i/>
          <w:iCs/>
          <w:lang w:val="en-CA"/>
        </w:rPr>
      </w:pPr>
    </w:p>
    <w:p w:rsidR="001415DC" w:rsidRDefault="001415DC" w:rsidP="00204519">
      <w:pPr>
        <w:jc w:val="center"/>
        <w:rPr>
          <w:rFonts w:ascii="Tahoma" w:hAnsi="Tahoma" w:cs="Tahoma"/>
          <w:b/>
          <w:bCs/>
          <w:i/>
          <w:iCs/>
          <w:lang w:val="en-CA"/>
        </w:rPr>
      </w:pPr>
    </w:p>
    <w:p w:rsidR="001415DC" w:rsidRDefault="001415DC" w:rsidP="00204519">
      <w:pPr>
        <w:jc w:val="center"/>
        <w:rPr>
          <w:rFonts w:ascii="Tahoma" w:hAnsi="Tahoma" w:cs="Tahoma"/>
          <w:b/>
          <w:bCs/>
          <w:i/>
          <w:iCs/>
          <w:lang w:val="en-CA"/>
        </w:rPr>
      </w:pPr>
    </w:p>
    <w:p w:rsidR="001415DC" w:rsidRPr="00E108D4" w:rsidRDefault="001415DC" w:rsidP="00204519">
      <w:pPr>
        <w:jc w:val="center"/>
        <w:rPr>
          <w:rFonts w:ascii="Tahoma" w:hAnsi="Tahoma" w:cs="Tahoma"/>
          <w:b/>
          <w:bCs/>
          <w:i/>
          <w:iCs/>
          <w:lang w:val="en-CA"/>
        </w:rPr>
      </w:pPr>
    </w:p>
    <w:p w:rsidR="00204519" w:rsidRPr="00204519" w:rsidRDefault="00204519" w:rsidP="00204519">
      <w:pPr>
        <w:jc w:val="center"/>
        <w:rPr>
          <w:rFonts w:ascii="Tahoma" w:hAnsi="Tahoma" w:cs="Tahoma"/>
          <w:b/>
          <w:sz w:val="28"/>
          <w:szCs w:val="28"/>
        </w:rPr>
      </w:pPr>
      <w:r w:rsidRPr="00204519">
        <w:rPr>
          <w:rFonts w:ascii="Tahoma" w:hAnsi="Tahoma" w:cs="Tahoma"/>
          <w:b/>
          <w:sz w:val="28"/>
          <w:szCs w:val="28"/>
        </w:rPr>
        <w:t xml:space="preserve">Festival de musique </w:t>
      </w:r>
      <w:proofErr w:type="spellStart"/>
      <w:r w:rsidRPr="00204519">
        <w:rPr>
          <w:rFonts w:ascii="Tahoma" w:hAnsi="Tahoma" w:cs="Tahoma"/>
          <w:b/>
          <w:sz w:val="28"/>
          <w:szCs w:val="28"/>
        </w:rPr>
        <w:t>Trad</w:t>
      </w:r>
      <w:proofErr w:type="spellEnd"/>
      <w:r w:rsidRPr="00204519">
        <w:rPr>
          <w:rFonts w:ascii="Tahoma" w:hAnsi="Tahoma" w:cs="Tahoma"/>
          <w:b/>
          <w:sz w:val="28"/>
          <w:szCs w:val="28"/>
        </w:rPr>
        <w:t xml:space="preserve"> de Val-d’Or, 1e édition</w:t>
      </w:r>
    </w:p>
    <w:p w:rsidR="00204519" w:rsidRPr="00204519" w:rsidRDefault="001415DC" w:rsidP="001415D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Invitation à la conférence de presse</w:t>
      </w:r>
    </w:p>
    <w:p w:rsidR="00204519" w:rsidRDefault="00204519" w:rsidP="00204519">
      <w:pPr>
        <w:jc w:val="both"/>
        <w:rPr>
          <w:rFonts w:ascii="Tahoma" w:hAnsi="Tahoma" w:cs="Tahoma"/>
          <w:b/>
          <w:sz w:val="20"/>
          <w:szCs w:val="20"/>
        </w:rPr>
      </w:pPr>
    </w:p>
    <w:p w:rsidR="001415DC" w:rsidRPr="00204519" w:rsidRDefault="001415DC" w:rsidP="00204519">
      <w:pPr>
        <w:jc w:val="both"/>
        <w:rPr>
          <w:rFonts w:ascii="Tahoma" w:hAnsi="Tahoma" w:cs="Tahoma"/>
          <w:b/>
          <w:sz w:val="20"/>
          <w:szCs w:val="20"/>
        </w:rPr>
      </w:pPr>
    </w:p>
    <w:p w:rsidR="001415DC" w:rsidRPr="001415DC" w:rsidRDefault="001415DC" w:rsidP="001415DC">
      <w:pPr>
        <w:jc w:val="both"/>
        <w:rPr>
          <w:rFonts w:ascii="Tahoma" w:hAnsi="Tahoma" w:cs="Tahoma"/>
          <w:sz w:val="28"/>
          <w:szCs w:val="28"/>
        </w:rPr>
      </w:pPr>
      <w:r w:rsidRPr="001415DC">
        <w:rPr>
          <w:rFonts w:ascii="Tahoma" w:hAnsi="Tahoma" w:cs="Tahoma"/>
          <w:sz w:val="28"/>
          <w:szCs w:val="28"/>
        </w:rPr>
        <w:t>Val-d’Or, le 12 juin 2018</w:t>
      </w: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Pr="001415DC" w:rsidRDefault="000C703A" w:rsidP="001415D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 </w:t>
      </w:r>
      <w:r w:rsidR="001415DC" w:rsidRPr="001415DC">
        <w:rPr>
          <w:rFonts w:ascii="Tahoma" w:hAnsi="Tahoma" w:cs="Tahoma"/>
          <w:sz w:val="28"/>
          <w:szCs w:val="28"/>
        </w:rPr>
        <w:t xml:space="preserve">comité </w:t>
      </w:r>
      <w:r>
        <w:rPr>
          <w:rFonts w:ascii="Tahoma" w:hAnsi="Tahoma" w:cs="Tahoma"/>
          <w:sz w:val="28"/>
          <w:szCs w:val="28"/>
        </w:rPr>
        <w:t>organisateur</w:t>
      </w:r>
      <w:r w:rsidR="001415DC" w:rsidRPr="001415DC">
        <w:rPr>
          <w:rFonts w:ascii="Tahoma" w:hAnsi="Tahoma" w:cs="Tahoma"/>
          <w:sz w:val="28"/>
          <w:szCs w:val="28"/>
        </w:rPr>
        <w:t xml:space="preserve"> du Festival de musique </w:t>
      </w:r>
      <w:proofErr w:type="spellStart"/>
      <w:r w:rsidR="001415DC" w:rsidRPr="001415DC">
        <w:rPr>
          <w:rFonts w:ascii="Tahoma" w:hAnsi="Tahoma" w:cs="Tahoma"/>
          <w:sz w:val="28"/>
          <w:szCs w:val="28"/>
        </w:rPr>
        <w:t>Trad</w:t>
      </w:r>
      <w:proofErr w:type="spellEnd"/>
      <w:r w:rsidR="001415DC" w:rsidRPr="001415DC">
        <w:rPr>
          <w:rFonts w:ascii="Tahoma" w:hAnsi="Tahoma" w:cs="Tahoma"/>
          <w:sz w:val="28"/>
          <w:szCs w:val="28"/>
        </w:rPr>
        <w:t xml:space="preserve"> de Val-d’Or</w:t>
      </w:r>
      <w:r w:rsidR="001415D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est heureux</w:t>
      </w:r>
      <w:r w:rsidR="001415DC" w:rsidRPr="001415DC">
        <w:rPr>
          <w:rFonts w:ascii="Tahoma" w:hAnsi="Tahoma" w:cs="Tahoma"/>
          <w:sz w:val="28"/>
          <w:szCs w:val="28"/>
        </w:rPr>
        <w:t xml:space="preserve"> de vous convier à la conférence de presse du mardi 19 juin 2018 à la microbrasserie Le Prospecteur</w:t>
      </w:r>
      <w:r w:rsidR="001415DC">
        <w:rPr>
          <w:rFonts w:ascii="Tahoma" w:hAnsi="Tahoma" w:cs="Tahoma"/>
          <w:sz w:val="28"/>
          <w:szCs w:val="28"/>
        </w:rPr>
        <w:t xml:space="preserve"> de Val-d’Or, 583, 3</w:t>
      </w:r>
      <w:r w:rsidR="001415DC" w:rsidRPr="001415DC">
        <w:rPr>
          <w:rFonts w:ascii="Tahoma" w:hAnsi="Tahoma" w:cs="Tahoma"/>
          <w:sz w:val="28"/>
          <w:szCs w:val="28"/>
          <w:vertAlign w:val="superscript"/>
        </w:rPr>
        <w:t>e</w:t>
      </w:r>
      <w:r w:rsidR="001415DC">
        <w:rPr>
          <w:rFonts w:ascii="Tahoma" w:hAnsi="Tahoma" w:cs="Tahoma"/>
          <w:sz w:val="28"/>
          <w:szCs w:val="28"/>
        </w:rPr>
        <w:t xml:space="preserve"> Avenue,</w:t>
      </w:r>
      <w:r w:rsidR="001415DC" w:rsidRPr="001415DC">
        <w:rPr>
          <w:rFonts w:ascii="Tahoma" w:hAnsi="Tahoma" w:cs="Tahoma"/>
          <w:sz w:val="28"/>
          <w:szCs w:val="28"/>
        </w:rPr>
        <w:t xml:space="preserve"> à compter de 11h.</w:t>
      </w: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Pr="001415DC" w:rsidRDefault="000C703A" w:rsidP="001415D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 informations sur ce nouveau</w:t>
      </w:r>
      <w:r w:rsidR="001415DC" w:rsidRPr="001415DC">
        <w:rPr>
          <w:rFonts w:ascii="Tahoma" w:hAnsi="Tahoma" w:cs="Tahoma"/>
          <w:sz w:val="28"/>
          <w:szCs w:val="28"/>
        </w:rPr>
        <w:t xml:space="preserve"> Festival vous seront dévoilé</w:t>
      </w:r>
      <w:r>
        <w:rPr>
          <w:rFonts w:ascii="Tahoma" w:hAnsi="Tahoma" w:cs="Tahoma"/>
          <w:sz w:val="28"/>
          <w:szCs w:val="28"/>
        </w:rPr>
        <w:t>e</w:t>
      </w:r>
      <w:r w:rsidR="001415DC" w:rsidRPr="001415DC">
        <w:rPr>
          <w:rFonts w:ascii="Tahoma" w:hAnsi="Tahoma" w:cs="Tahoma"/>
          <w:sz w:val="28"/>
          <w:szCs w:val="28"/>
        </w:rPr>
        <w:t>s en primeur.</w:t>
      </w: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 entrevues pourront avoir lieu sur place avec des membres du comité organisateur et des partenaires.</w:t>
      </w: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1415DC" w:rsidRPr="001415DC" w:rsidRDefault="001415DC" w:rsidP="001415DC">
      <w:pPr>
        <w:jc w:val="both"/>
        <w:rPr>
          <w:rFonts w:ascii="Tahoma" w:hAnsi="Tahoma" w:cs="Tahoma"/>
          <w:sz w:val="20"/>
          <w:szCs w:val="20"/>
        </w:rPr>
      </w:pPr>
    </w:p>
    <w:p w:rsidR="00204519" w:rsidRPr="00F64C67" w:rsidRDefault="00204519" w:rsidP="00204519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B2088D" w:rsidRPr="00F42409" w:rsidRDefault="00204519" w:rsidP="00F42409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 xml:space="preserve">Source : </w:t>
      </w:r>
      <w:r w:rsidR="001F2BC9">
        <w:rPr>
          <w:rFonts w:asciiTheme="minorHAnsi" w:hAnsiTheme="minorHAnsi" w:cs="Arial"/>
          <w:i/>
          <w:sz w:val="18"/>
          <w:szCs w:val="18"/>
        </w:rPr>
        <w:t>Anne-Laure Bourdaleix-Manin,  membre du comité organisateur, 819-825-2392</w:t>
      </w:r>
      <w:r w:rsidRPr="00F64C67">
        <w:rPr>
          <w:rFonts w:asciiTheme="minorHAnsi" w:hAnsiTheme="minorHAnsi" w:cs="Arial"/>
          <w:i/>
          <w:sz w:val="18"/>
          <w:szCs w:val="18"/>
        </w:rPr>
        <w:t xml:space="preserve"> </w:t>
      </w:r>
    </w:p>
    <w:sectPr w:rsidR="00B2088D" w:rsidRPr="00F42409" w:rsidSect="00383DBA">
      <w:type w:val="continuous"/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B09"/>
    <w:multiLevelType w:val="hybridMultilevel"/>
    <w:tmpl w:val="93828E40"/>
    <w:lvl w:ilvl="0" w:tplc="EF680C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9"/>
    <w:rsid w:val="000260F5"/>
    <w:rsid w:val="00091897"/>
    <w:rsid w:val="00097EBD"/>
    <w:rsid w:val="000C703A"/>
    <w:rsid w:val="00113B2A"/>
    <w:rsid w:val="001415DC"/>
    <w:rsid w:val="001762E3"/>
    <w:rsid w:val="00187426"/>
    <w:rsid w:val="001F2BC9"/>
    <w:rsid w:val="00204519"/>
    <w:rsid w:val="00215F02"/>
    <w:rsid w:val="003D31FB"/>
    <w:rsid w:val="00442FE2"/>
    <w:rsid w:val="004E38E2"/>
    <w:rsid w:val="00532669"/>
    <w:rsid w:val="00653B4D"/>
    <w:rsid w:val="006C00C8"/>
    <w:rsid w:val="00703C74"/>
    <w:rsid w:val="00802C64"/>
    <w:rsid w:val="00860DA4"/>
    <w:rsid w:val="00880841"/>
    <w:rsid w:val="008E21BF"/>
    <w:rsid w:val="008F54DD"/>
    <w:rsid w:val="009F7B55"/>
    <w:rsid w:val="00A82856"/>
    <w:rsid w:val="00AF4458"/>
    <w:rsid w:val="00B2088D"/>
    <w:rsid w:val="00B471AF"/>
    <w:rsid w:val="00BA5FB4"/>
    <w:rsid w:val="00C85AD9"/>
    <w:rsid w:val="00D073DA"/>
    <w:rsid w:val="00D83690"/>
    <w:rsid w:val="00DA7047"/>
    <w:rsid w:val="00DC23E0"/>
    <w:rsid w:val="00E106E3"/>
    <w:rsid w:val="00F005B3"/>
    <w:rsid w:val="00F26A74"/>
    <w:rsid w:val="00F42409"/>
    <w:rsid w:val="00F721C4"/>
    <w:rsid w:val="00F90665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0C1C-D904-457C-B9CF-88C2E1DF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04519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519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204519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204519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204519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204519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Anne-Laure Bourdaleix-Manin</cp:lastModifiedBy>
  <cp:revision>2</cp:revision>
  <dcterms:created xsi:type="dcterms:W3CDTF">2018-05-28T21:18:00Z</dcterms:created>
  <dcterms:modified xsi:type="dcterms:W3CDTF">2018-05-28T21:18:00Z</dcterms:modified>
</cp:coreProperties>
</file>