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A0" w:rsidRPr="000737E1" w:rsidRDefault="00FE523D" w:rsidP="008C2F24">
      <w:pPr>
        <w:pStyle w:val="NormalWeb"/>
        <w:pBdr>
          <w:bottom w:val="single" w:sz="24" w:space="1" w:color="auto"/>
        </w:pBdr>
        <w:ind w:left="1416" w:firstLine="569"/>
        <w:divId w:val="499084121"/>
        <w:rPr>
          <w:rFonts w:ascii="Century Gothic" w:hAnsi="Century Gothic"/>
        </w:rPr>
      </w:pPr>
      <w:r>
        <w:rPr>
          <w:rStyle w:val="lev"/>
          <w:rFonts w:ascii="Century Gothic" w:hAnsi="Century Gothic"/>
        </w:rPr>
        <w:t xml:space="preserve">CONTRAT - </w:t>
      </w:r>
      <w:r w:rsidR="00DE5704">
        <w:rPr>
          <w:rStyle w:val="lev"/>
          <w:rFonts w:ascii="Century Gothic" w:hAnsi="Century Gothic"/>
        </w:rPr>
        <w:t>VENTE</w:t>
      </w:r>
      <w:r w:rsidR="005F3FA0" w:rsidRPr="000737E1">
        <w:rPr>
          <w:rStyle w:val="lev"/>
          <w:rFonts w:ascii="Century Gothic" w:hAnsi="Century Gothic"/>
        </w:rPr>
        <w:t xml:space="preserve"> D’ŒUVRE</w:t>
      </w:r>
      <w:r w:rsidR="00256288">
        <w:rPr>
          <w:rStyle w:val="lev"/>
          <w:rFonts w:ascii="Century Gothic" w:hAnsi="Century Gothic"/>
        </w:rPr>
        <w:t>(S)</w:t>
      </w:r>
      <w:r w:rsidR="00A44DE5">
        <w:rPr>
          <w:rStyle w:val="lev"/>
          <w:rFonts w:ascii="Century Gothic" w:hAnsi="Century Gothic"/>
        </w:rPr>
        <w:t xml:space="preserve"> </w:t>
      </w:r>
      <w:r w:rsidR="005F3FA0" w:rsidRPr="000737E1">
        <w:rPr>
          <w:rStyle w:val="lev"/>
          <w:rFonts w:ascii="Century Gothic" w:hAnsi="Century Gothic"/>
        </w:rPr>
        <w:t>D’ART</w:t>
      </w:r>
    </w:p>
    <w:p w:rsidR="000737E1" w:rsidRPr="00900E15" w:rsidRDefault="000737E1" w:rsidP="000737E1">
      <w:pPr>
        <w:tabs>
          <w:tab w:val="left" w:pos="1985"/>
          <w:tab w:val="left" w:pos="4253"/>
        </w:tabs>
        <w:divId w:val="499084121"/>
        <w:rPr>
          <w:rFonts w:ascii="Century Gothic" w:hAnsi="Century Gothic" w:cs="Arial"/>
          <w:b/>
          <w:sz w:val="22"/>
          <w:szCs w:val="22"/>
          <w:u w:val="single"/>
        </w:rPr>
      </w:pPr>
      <w:r>
        <w:rPr>
          <w:rFonts w:ascii="Century Gothic" w:hAnsi="Century Gothic" w:cs="Arial"/>
          <w:b/>
          <w:sz w:val="22"/>
          <w:szCs w:val="22"/>
        </w:rPr>
        <w:t>ENTRE</w:t>
      </w:r>
      <w:r w:rsidRPr="00900E15">
        <w:rPr>
          <w:rFonts w:ascii="Century Gothic" w:hAnsi="Century Gothic" w:cs="Arial"/>
          <w:b/>
          <w:sz w:val="22"/>
          <w:szCs w:val="22"/>
        </w:rPr>
        <w:tab/>
      </w:r>
      <w:r w:rsidRPr="00900E15">
        <w:rPr>
          <w:rFonts w:ascii="Century Gothic" w:hAnsi="Century Gothic" w:cs="Arial"/>
          <w:sz w:val="22"/>
          <w:szCs w:val="22"/>
        </w:rPr>
        <w:t>Nom</w:t>
      </w:r>
      <w:r w:rsidR="0084107B" w:rsidRPr="00900E15">
        <w:rPr>
          <w:rFonts w:ascii="Century Gothic" w:hAnsi="Century Gothic" w:cs="Arial"/>
          <w:sz w:val="22"/>
          <w:szCs w:val="22"/>
        </w:rPr>
        <w:t xml:space="preserve"> de l’entreprise/organisation </w:t>
      </w:r>
      <w:r w:rsidRPr="00900E15">
        <w:rPr>
          <w:rFonts w:ascii="Century Gothic" w:hAnsi="Century Gothic" w:cs="Arial"/>
          <w:sz w:val="22"/>
          <w:szCs w:val="22"/>
        </w:rPr>
        <w:t xml:space="preserve">: </w:t>
      </w:r>
      <w:r w:rsidRPr="00900E15">
        <w:rPr>
          <w:rFonts w:ascii="Century Gothic" w:hAnsi="Century Gothic" w:cs="Arial"/>
          <w:sz w:val="22"/>
          <w:szCs w:val="22"/>
        </w:rPr>
        <w:tab/>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t xml:space="preserve">Personne </w:t>
      </w:r>
      <w:r w:rsidR="00A85920">
        <w:rPr>
          <w:rFonts w:ascii="Century Gothic" w:hAnsi="Century Gothic" w:cs="Arial"/>
          <w:sz w:val="22"/>
          <w:szCs w:val="22"/>
        </w:rPr>
        <w:t>responsable</w:t>
      </w:r>
      <w:r w:rsidRPr="00900E15">
        <w:rPr>
          <w:rFonts w:ascii="Century Gothic" w:hAnsi="Century Gothic" w:cs="Arial"/>
          <w:sz w:val="22"/>
          <w:szCs w:val="22"/>
        </w:rPr>
        <w:t xml:space="preserve"> : </w:t>
      </w:r>
      <w:r w:rsidRPr="00900E15">
        <w:rPr>
          <w:rFonts w:ascii="Century Gothic" w:hAnsi="Century Gothic" w:cs="Arial"/>
          <w:sz w:val="22"/>
          <w:szCs w:val="22"/>
        </w:rPr>
        <w:tab/>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t>Adresse :</w:t>
      </w:r>
      <w:r w:rsidRPr="00900E15">
        <w:rPr>
          <w:rFonts w:ascii="Century Gothic" w:hAnsi="Century Gothic" w:cs="Arial"/>
          <w:sz w:val="22"/>
          <w:szCs w:val="22"/>
        </w:rPr>
        <w:tab/>
      </w:r>
      <w:bookmarkStart w:id="0" w:name="_GoBack"/>
      <w:bookmarkEnd w:id="0"/>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t>Téléphone :</w:t>
      </w:r>
      <w:r w:rsidRPr="00900E15">
        <w:rPr>
          <w:rFonts w:ascii="Century Gothic" w:hAnsi="Century Gothic" w:cs="Arial"/>
          <w:sz w:val="22"/>
          <w:szCs w:val="22"/>
        </w:rPr>
        <w:tab/>
      </w:r>
      <w:r w:rsidRPr="00900E15">
        <w:rPr>
          <w:rFonts w:ascii="Century Gothic" w:hAnsi="Century Gothic" w:cs="Arial"/>
          <w:sz w:val="22"/>
          <w:szCs w:val="22"/>
        </w:rPr>
        <w:tab/>
      </w:r>
    </w:p>
    <w:p w:rsidR="0084107B" w:rsidRPr="00900E15" w:rsidRDefault="000737E1" w:rsidP="0084107B">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r>
      <w:r w:rsidR="0084107B" w:rsidRPr="00900E15">
        <w:rPr>
          <w:rFonts w:ascii="Century Gothic" w:hAnsi="Century Gothic" w:cs="Arial"/>
          <w:sz w:val="22"/>
          <w:szCs w:val="22"/>
        </w:rPr>
        <w:t>Courriel :</w:t>
      </w:r>
      <w:r w:rsidR="0084107B" w:rsidRPr="00900E15">
        <w:rPr>
          <w:rFonts w:ascii="Century Gothic" w:hAnsi="Century Gothic" w:cs="Arial"/>
          <w:sz w:val="22"/>
          <w:szCs w:val="22"/>
        </w:rPr>
        <w:tab/>
      </w:r>
      <w:r w:rsidR="0084107B" w:rsidRPr="00900E15">
        <w:rPr>
          <w:rFonts w:ascii="Century Gothic" w:hAnsi="Century Gothic" w:cs="Arial"/>
          <w:sz w:val="22"/>
          <w:szCs w:val="22"/>
        </w:rPr>
        <w:tab/>
      </w:r>
    </w:p>
    <w:p w:rsidR="0084107B" w:rsidRPr="00900E15" w:rsidRDefault="0084107B" w:rsidP="0084107B">
      <w:pPr>
        <w:tabs>
          <w:tab w:val="left" w:pos="1985"/>
          <w:tab w:val="left" w:pos="4253"/>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Cellulaire : </w:t>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r>
      <w:r w:rsidRPr="00900E15">
        <w:rPr>
          <w:rFonts w:ascii="Century Gothic" w:hAnsi="Century Gothic" w:cs="Arial"/>
          <w:sz w:val="22"/>
          <w:szCs w:val="22"/>
        </w:rPr>
        <w:tab/>
      </w:r>
    </w:p>
    <w:p w:rsidR="000737E1" w:rsidRPr="00900E15" w:rsidRDefault="000737E1" w:rsidP="000737E1">
      <w:pPr>
        <w:tabs>
          <w:tab w:val="left" w:pos="1985"/>
        </w:tabs>
        <w:ind w:left="709" w:firstLine="11"/>
        <w:jc w:val="both"/>
        <w:divId w:val="499084121"/>
        <w:rPr>
          <w:rFonts w:ascii="Century Gothic" w:hAnsi="Century Gothic" w:cs="Arial"/>
          <w:b/>
          <w:sz w:val="22"/>
          <w:szCs w:val="22"/>
        </w:rPr>
      </w:pPr>
      <w:r w:rsidRPr="00900E15">
        <w:rPr>
          <w:rFonts w:ascii="Century Gothic" w:hAnsi="Century Gothic" w:cs="Arial"/>
          <w:sz w:val="22"/>
          <w:szCs w:val="22"/>
        </w:rPr>
        <w:tab/>
      </w:r>
      <w:r w:rsidRPr="00900E15">
        <w:rPr>
          <w:rFonts w:ascii="Century Gothic" w:hAnsi="Century Gothic" w:cs="Arial"/>
          <w:b/>
          <w:sz w:val="22"/>
          <w:szCs w:val="22"/>
        </w:rPr>
        <w:t xml:space="preserve">Partie de première part, ci-après nommée « </w:t>
      </w:r>
      <w:r w:rsidR="00271ADC">
        <w:rPr>
          <w:rFonts w:ascii="Century Gothic" w:hAnsi="Century Gothic" w:cs="Arial"/>
          <w:b/>
          <w:sz w:val="22"/>
          <w:szCs w:val="22"/>
        </w:rPr>
        <w:t>ACQUÉREUR</w:t>
      </w:r>
      <w:r w:rsidRPr="00900E15">
        <w:rPr>
          <w:rFonts w:ascii="Century Gothic" w:hAnsi="Century Gothic" w:cs="Arial"/>
          <w:b/>
          <w:sz w:val="22"/>
          <w:szCs w:val="22"/>
        </w:rPr>
        <w:t xml:space="preserve"> »</w:t>
      </w:r>
    </w:p>
    <w:p w:rsidR="000737E1" w:rsidRPr="00900E15" w:rsidRDefault="000737E1" w:rsidP="000737E1">
      <w:pPr>
        <w:tabs>
          <w:tab w:val="left" w:pos="1843"/>
          <w:tab w:val="left" w:pos="1985"/>
        </w:tabs>
        <w:ind w:left="709"/>
        <w:jc w:val="both"/>
        <w:divId w:val="499084121"/>
        <w:rPr>
          <w:rFonts w:ascii="Century Gothic" w:hAnsi="Century Gothic" w:cs="Arial"/>
          <w:sz w:val="22"/>
          <w:szCs w:val="22"/>
        </w:rPr>
      </w:pPr>
    </w:p>
    <w:p w:rsidR="000737E1" w:rsidRPr="00900E15" w:rsidRDefault="000737E1" w:rsidP="000737E1">
      <w:pPr>
        <w:tabs>
          <w:tab w:val="left" w:pos="1985"/>
        </w:tabs>
        <w:jc w:val="both"/>
        <w:divId w:val="499084121"/>
        <w:rPr>
          <w:rFonts w:ascii="Century Gothic" w:hAnsi="Century Gothic" w:cs="Arial"/>
          <w:sz w:val="22"/>
          <w:szCs w:val="22"/>
        </w:rPr>
      </w:pPr>
      <w:r w:rsidRPr="00900E15">
        <w:rPr>
          <w:rFonts w:ascii="Century Gothic" w:hAnsi="Century Gothic" w:cs="Arial"/>
          <w:b/>
          <w:sz w:val="22"/>
          <w:szCs w:val="22"/>
        </w:rPr>
        <w:t>ET</w:t>
      </w:r>
      <w:r w:rsidRPr="00900E15">
        <w:rPr>
          <w:rFonts w:ascii="Century Gothic" w:hAnsi="Century Gothic" w:cs="Arial"/>
          <w:b/>
          <w:sz w:val="22"/>
          <w:szCs w:val="22"/>
        </w:rPr>
        <w:tab/>
      </w:r>
      <w:r w:rsidRPr="00900E15">
        <w:rPr>
          <w:rFonts w:ascii="Century Gothic" w:hAnsi="Century Gothic" w:cs="Arial"/>
          <w:sz w:val="22"/>
          <w:szCs w:val="22"/>
        </w:rPr>
        <w:t xml:space="preserve">Nom </w:t>
      </w:r>
      <w:r w:rsidR="002C36B8" w:rsidRPr="00900E15">
        <w:rPr>
          <w:rFonts w:ascii="Century Gothic" w:hAnsi="Century Gothic" w:cs="Arial"/>
          <w:sz w:val="22"/>
          <w:szCs w:val="22"/>
        </w:rPr>
        <w:t>de l’artiste</w:t>
      </w:r>
      <w:r w:rsidR="00F66BA7">
        <w:rPr>
          <w:rFonts w:ascii="Century Gothic" w:hAnsi="Century Gothic" w:cs="Arial"/>
          <w:sz w:val="22"/>
          <w:szCs w:val="22"/>
        </w:rPr>
        <w:t xml:space="preserve"> </w:t>
      </w:r>
      <w:r w:rsidRPr="00900E15">
        <w:rPr>
          <w:rFonts w:ascii="Century Gothic" w:hAnsi="Century Gothic" w:cs="Arial"/>
          <w:sz w:val="22"/>
          <w:szCs w:val="22"/>
        </w:rPr>
        <w:t xml:space="preserve">: </w:t>
      </w:r>
    </w:p>
    <w:p w:rsidR="000737E1" w:rsidRPr="00900E15" w:rsidRDefault="000737E1" w:rsidP="000737E1">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Adresse : </w:t>
      </w:r>
    </w:p>
    <w:p w:rsidR="000737E1" w:rsidRPr="00900E15" w:rsidRDefault="000737E1" w:rsidP="000737E1">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Téléphone : </w:t>
      </w:r>
    </w:p>
    <w:p w:rsidR="000737E1" w:rsidRPr="00900E15" w:rsidRDefault="000737E1" w:rsidP="000737E1">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t>Courriel :</w:t>
      </w:r>
      <w:r w:rsidRPr="00900E15">
        <w:rPr>
          <w:rFonts w:ascii="Century Gothic" w:hAnsi="Century Gothic" w:cs="Arial"/>
          <w:sz w:val="22"/>
          <w:szCs w:val="22"/>
        </w:rPr>
        <w:tab/>
      </w:r>
      <w:r w:rsidRPr="00900E15">
        <w:rPr>
          <w:rFonts w:ascii="Century Gothic" w:hAnsi="Century Gothic" w:cs="Arial"/>
          <w:sz w:val="22"/>
          <w:szCs w:val="22"/>
        </w:rPr>
        <w:tab/>
      </w:r>
    </w:p>
    <w:p w:rsidR="000737E1" w:rsidRPr="00900E15" w:rsidRDefault="000737E1" w:rsidP="000737E1">
      <w:pPr>
        <w:tabs>
          <w:tab w:val="left" w:pos="1985"/>
          <w:tab w:val="left" w:pos="4253"/>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Cellulaire : </w:t>
      </w:r>
    </w:p>
    <w:p w:rsidR="00900E15" w:rsidRPr="00900E15" w:rsidRDefault="00900E15" w:rsidP="00900E15">
      <w:pPr>
        <w:tabs>
          <w:tab w:val="left" w:pos="1985"/>
        </w:tabs>
        <w:jc w:val="both"/>
        <w:divId w:val="499084121"/>
        <w:rPr>
          <w:rFonts w:ascii="Century Gothic" w:hAnsi="Century Gothic" w:cs="Arial"/>
          <w:sz w:val="22"/>
          <w:szCs w:val="22"/>
        </w:rPr>
      </w:pPr>
      <w:r w:rsidRPr="00900E15">
        <w:rPr>
          <w:rFonts w:ascii="Century Gothic" w:hAnsi="Century Gothic" w:cs="Arial"/>
          <w:sz w:val="22"/>
          <w:szCs w:val="22"/>
        </w:rPr>
        <w:tab/>
        <w:t>N</w:t>
      </w:r>
      <w:r w:rsidRPr="00900E15">
        <w:rPr>
          <w:rFonts w:ascii="Century Gothic" w:hAnsi="Century Gothic" w:cs="Arial"/>
          <w:sz w:val="22"/>
          <w:szCs w:val="22"/>
          <w:vertAlign w:val="superscript"/>
        </w:rPr>
        <w:t>o</w:t>
      </w:r>
      <w:r w:rsidRPr="00900E15">
        <w:rPr>
          <w:rFonts w:ascii="Century Gothic" w:hAnsi="Century Gothic" w:cs="Arial"/>
          <w:sz w:val="22"/>
          <w:szCs w:val="22"/>
        </w:rPr>
        <w:t xml:space="preserve"> de TPS et de TVQ </w:t>
      </w:r>
      <w:r w:rsidRPr="00900E15">
        <w:rPr>
          <w:rFonts w:ascii="Century Gothic" w:hAnsi="Century Gothic" w:cs="Arial"/>
          <w:sz w:val="18"/>
          <w:szCs w:val="18"/>
        </w:rPr>
        <w:t xml:space="preserve">(si </w:t>
      </w:r>
      <w:r w:rsidR="00271ADC">
        <w:rPr>
          <w:rFonts w:ascii="Century Gothic" w:hAnsi="Century Gothic" w:cs="Arial"/>
          <w:sz w:val="18"/>
          <w:szCs w:val="18"/>
        </w:rPr>
        <w:t>l’artiste</w:t>
      </w:r>
      <w:r w:rsidRPr="00900E15">
        <w:rPr>
          <w:rFonts w:ascii="Century Gothic" w:hAnsi="Century Gothic" w:cs="Arial"/>
          <w:sz w:val="18"/>
          <w:szCs w:val="18"/>
        </w:rPr>
        <w:t xml:space="preserve"> y est assujetti)</w:t>
      </w:r>
      <w:r w:rsidRPr="00900E15">
        <w:rPr>
          <w:rFonts w:ascii="Century Gothic" w:hAnsi="Century Gothic" w:cs="Arial"/>
          <w:sz w:val="22"/>
          <w:szCs w:val="22"/>
        </w:rPr>
        <w:t xml:space="preserve"> </w:t>
      </w:r>
      <w:r w:rsidRPr="00900E15">
        <w:rPr>
          <w:rFonts w:ascii="Century Gothic" w:hAnsi="Century Gothic" w:cs="Arial"/>
          <w:sz w:val="22"/>
          <w:szCs w:val="22"/>
        </w:rPr>
        <w:tab/>
      </w:r>
    </w:p>
    <w:p w:rsidR="00900E15" w:rsidRPr="00900E15" w:rsidRDefault="00900E15" w:rsidP="00900E15">
      <w:pPr>
        <w:tabs>
          <w:tab w:val="left" w:pos="1985"/>
        </w:tabs>
        <w:jc w:val="both"/>
        <w:divId w:val="499084121"/>
        <w:rPr>
          <w:rFonts w:ascii="Century Gothic" w:hAnsi="Century Gothic" w:cs="Arial"/>
          <w:sz w:val="22"/>
          <w:szCs w:val="22"/>
          <w:u w:val="single"/>
        </w:rPr>
      </w:pPr>
      <w:r w:rsidRPr="00900E15">
        <w:rPr>
          <w:rFonts w:ascii="Century Gothic" w:hAnsi="Century Gothic" w:cs="Arial"/>
          <w:sz w:val="22"/>
          <w:szCs w:val="22"/>
        </w:rPr>
        <w:tab/>
        <w:t>N</w:t>
      </w:r>
      <w:r w:rsidRPr="00900E15">
        <w:rPr>
          <w:rFonts w:ascii="Century Gothic" w:hAnsi="Century Gothic" w:cs="Arial"/>
          <w:sz w:val="22"/>
          <w:szCs w:val="22"/>
          <w:vertAlign w:val="superscript"/>
        </w:rPr>
        <w:t>o</w:t>
      </w:r>
      <w:r w:rsidRPr="00900E15">
        <w:rPr>
          <w:rFonts w:ascii="Century Gothic" w:hAnsi="Century Gothic" w:cs="Arial"/>
          <w:sz w:val="22"/>
          <w:szCs w:val="22"/>
        </w:rPr>
        <w:t xml:space="preserve"> T.P.S. : </w:t>
      </w:r>
      <w:r w:rsidRPr="00900E15">
        <w:rPr>
          <w:rFonts w:ascii="Century Gothic" w:hAnsi="Century Gothic" w:cs="Arial"/>
          <w:sz w:val="22"/>
          <w:szCs w:val="22"/>
        </w:rPr>
        <w:tab/>
      </w:r>
      <w:r w:rsidRPr="00900E15">
        <w:rPr>
          <w:rFonts w:ascii="Century Gothic" w:hAnsi="Century Gothic" w:cs="Arial"/>
          <w:sz w:val="22"/>
          <w:szCs w:val="22"/>
        </w:rPr>
        <w:tab/>
      </w:r>
      <w:r w:rsidRPr="00900E15">
        <w:rPr>
          <w:rFonts w:ascii="Century Gothic" w:hAnsi="Century Gothic" w:cs="Arial"/>
          <w:sz w:val="22"/>
          <w:szCs w:val="22"/>
        </w:rPr>
        <w:tab/>
      </w:r>
      <w:r w:rsidRPr="00900E15">
        <w:rPr>
          <w:rFonts w:ascii="Century Gothic" w:hAnsi="Century Gothic" w:cs="Arial"/>
          <w:sz w:val="22"/>
          <w:szCs w:val="22"/>
        </w:rPr>
        <w:tab/>
        <w:t>N</w:t>
      </w:r>
      <w:r w:rsidRPr="00900E15">
        <w:rPr>
          <w:rFonts w:ascii="Century Gothic" w:hAnsi="Century Gothic" w:cs="Arial"/>
          <w:sz w:val="22"/>
          <w:szCs w:val="22"/>
          <w:vertAlign w:val="superscript"/>
        </w:rPr>
        <w:t>o</w:t>
      </w:r>
      <w:r w:rsidRPr="00900E15">
        <w:rPr>
          <w:rFonts w:ascii="Century Gothic" w:hAnsi="Century Gothic" w:cs="Arial"/>
          <w:sz w:val="22"/>
          <w:szCs w:val="22"/>
        </w:rPr>
        <w:t xml:space="preserve"> T.V.Q. : </w:t>
      </w:r>
    </w:p>
    <w:p w:rsidR="00900E15" w:rsidRPr="00AF56C9" w:rsidRDefault="00900E15" w:rsidP="000737E1">
      <w:pPr>
        <w:tabs>
          <w:tab w:val="left" w:pos="1985"/>
          <w:tab w:val="left" w:pos="4253"/>
        </w:tabs>
        <w:ind w:left="709"/>
        <w:jc w:val="both"/>
        <w:divId w:val="499084121"/>
        <w:rPr>
          <w:rFonts w:ascii="Century Gothic" w:hAnsi="Century Gothic" w:cs="Arial"/>
          <w:color w:val="FF0000"/>
          <w:sz w:val="22"/>
          <w:szCs w:val="22"/>
        </w:rPr>
      </w:pPr>
    </w:p>
    <w:p w:rsidR="000737E1" w:rsidRPr="00E45280" w:rsidRDefault="000737E1" w:rsidP="000737E1">
      <w:pPr>
        <w:ind w:left="709"/>
        <w:jc w:val="both"/>
        <w:divId w:val="499084121"/>
        <w:rPr>
          <w:rFonts w:ascii="Century Gothic" w:hAnsi="Century Gothic" w:cs="Arial"/>
          <w:szCs w:val="22"/>
        </w:rPr>
      </w:pPr>
    </w:p>
    <w:p w:rsidR="000737E1" w:rsidRPr="00E45280" w:rsidRDefault="000737E1" w:rsidP="000737E1">
      <w:pPr>
        <w:tabs>
          <w:tab w:val="left" w:pos="1985"/>
        </w:tabs>
        <w:ind w:left="1429" w:firstLine="556"/>
        <w:jc w:val="both"/>
        <w:divId w:val="499084121"/>
        <w:rPr>
          <w:rFonts w:ascii="Century Gothic" w:hAnsi="Century Gothic" w:cs="Arial"/>
          <w:b/>
          <w:sz w:val="22"/>
          <w:szCs w:val="22"/>
        </w:rPr>
      </w:pPr>
      <w:r w:rsidRPr="00E45280">
        <w:rPr>
          <w:rFonts w:ascii="Century Gothic" w:hAnsi="Century Gothic" w:cs="Arial"/>
          <w:b/>
          <w:sz w:val="22"/>
          <w:szCs w:val="22"/>
        </w:rPr>
        <w:t xml:space="preserve">Partie de seconde part, ci-après nommée « </w:t>
      </w:r>
      <w:r w:rsidR="00F66BA7">
        <w:rPr>
          <w:rFonts w:ascii="Century Gothic" w:hAnsi="Century Gothic" w:cs="Arial"/>
          <w:b/>
          <w:sz w:val="22"/>
          <w:szCs w:val="22"/>
        </w:rPr>
        <w:t>ARTISTE</w:t>
      </w:r>
      <w:r w:rsidRPr="00E45280">
        <w:rPr>
          <w:rFonts w:ascii="Century Gothic" w:hAnsi="Century Gothic" w:cs="Arial"/>
          <w:b/>
          <w:sz w:val="22"/>
          <w:szCs w:val="22"/>
        </w:rPr>
        <w:t xml:space="preserve"> »</w:t>
      </w:r>
    </w:p>
    <w:p w:rsidR="00C83630" w:rsidRDefault="00C83630" w:rsidP="00C83630">
      <w:pPr>
        <w:jc w:val="both"/>
        <w:divId w:val="499084121"/>
        <w:rPr>
          <w:rFonts w:ascii="Century Gothic" w:hAnsi="Century Gothic" w:cs="Arial"/>
          <w:b/>
          <w:sz w:val="22"/>
          <w:szCs w:val="22"/>
        </w:rPr>
      </w:pPr>
    </w:p>
    <w:p w:rsidR="000F064A" w:rsidRDefault="000F064A" w:rsidP="00C83630">
      <w:pPr>
        <w:jc w:val="both"/>
        <w:divId w:val="499084121"/>
        <w:rPr>
          <w:rFonts w:ascii="Century Gothic" w:hAnsi="Century Gothic" w:cs="Arial"/>
          <w:b/>
          <w:sz w:val="22"/>
          <w:szCs w:val="22"/>
        </w:rPr>
      </w:pPr>
    </w:p>
    <w:p w:rsidR="000F064A" w:rsidRPr="003A285E" w:rsidRDefault="000F064A" w:rsidP="000F064A">
      <w:pPr>
        <w:pBdr>
          <w:bottom w:val="single" w:sz="24" w:space="1" w:color="auto"/>
        </w:pBdr>
        <w:spacing w:after="120"/>
        <w:jc w:val="both"/>
        <w:divId w:val="499084121"/>
        <w:rPr>
          <w:rFonts w:ascii="Century Gothic" w:hAnsi="Century Gothic" w:cs="Arial"/>
          <w:b/>
        </w:rPr>
      </w:pPr>
      <w:r w:rsidRPr="003A285E">
        <w:rPr>
          <w:rFonts w:ascii="Century Gothic" w:hAnsi="Century Gothic" w:cs="Arial"/>
          <w:b/>
        </w:rPr>
        <w:t>OBJET DU CONTRAT</w:t>
      </w:r>
    </w:p>
    <w:p w:rsidR="00C83630" w:rsidRPr="003A285E" w:rsidRDefault="001B33F2" w:rsidP="00C83630">
      <w:pPr>
        <w:jc w:val="both"/>
        <w:divId w:val="499084121"/>
        <w:rPr>
          <w:rFonts w:ascii="Century Gothic" w:hAnsi="Century Gothic" w:cs="Arial"/>
        </w:rPr>
      </w:pPr>
      <w:r>
        <w:rPr>
          <w:rFonts w:ascii="Century Gothic" w:hAnsi="Century Gothic" w:cs="Arial"/>
          <w:b/>
        </w:rPr>
        <w:t xml:space="preserve">1. </w:t>
      </w:r>
      <w:r w:rsidR="00C83630" w:rsidRPr="003A285E">
        <w:rPr>
          <w:rFonts w:ascii="Century Gothic" w:hAnsi="Century Gothic" w:cs="Arial"/>
          <w:b/>
        </w:rPr>
        <w:t>L’ARTISTE</w:t>
      </w:r>
      <w:r w:rsidR="00C83630" w:rsidRPr="003A285E">
        <w:rPr>
          <w:rFonts w:ascii="Century Gothic" w:hAnsi="Century Gothic" w:cs="Arial"/>
        </w:rPr>
        <w:t xml:space="preserve"> s’engage par les présentes à </w:t>
      </w:r>
      <w:r w:rsidR="00A44DE5" w:rsidRPr="003A285E">
        <w:rPr>
          <w:rFonts w:ascii="Century Gothic" w:hAnsi="Century Gothic" w:cs="Arial"/>
        </w:rPr>
        <w:t>vendre</w:t>
      </w:r>
      <w:r w:rsidR="00C83630" w:rsidRPr="003A285E">
        <w:rPr>
          <w:rFonts w:ascii="Century Gothic" w:hAnsi="Century Gothic" w:cs="Arial"/>
        </w:rPr>
        <w:t xml:space="preserve"> une </w:t>
      </w:r>
      <w:r w:rsidR="00C52A92" w:rsidRPr="003A285E">
        <w:rPr>
          <w:rFonts w:ascii="Century Gothic" w:hAnsi="Century Gothic" w:cs="Arial"/>
        </w:rPr>
        <w:t xml:space="preserve">œuvre </w:t>
      </w:r>
      <w:r w:rsidR="00C83630" w:rsidRPr="003A285E">
        <w:rPr>
          <w:rFonts w:ascii="Century Gothic" w:hAnsi="Century Gothic" w:cs="Arial"/>
        </w:rPr>
        <w:t xml:space="preserve">contre rémunération versée par </w:t>
      </w:r>
      <w:r w:rsidR="00A44DE5" w:rsidRPr="003A285E">
        <w:rPr>
          <w:rFonts w:ascii="Century Gothic" w:hAnsi="Century Gothic" w:cs="Arial"/>
          <w:b/>
        </w:rPr>
        <w:t>L’</w:t>
      </w:r>
      <w:r w:rsidR="00271ADC" w:rsidRPr="003A285E">
        <w:rPr>
          <w:rFonts w:ascii="Century Gothic" w:hAnsi="Century Gothic" w:cs="Arial"/>
          <w:b/>
        </w:rPr>
        <w:t>ACQUÉREUR</w:t>
      </w:r>
      <w:r w:rsidR="00C83630" w:rsidRPr="003A285E">
        <w:rPr>
          <w:rFonts w:ascii="Century Gothic" w:hAnsi="Century Gothic" w:cs="Arial"/>
        </w:rPr>
        <w:t xml:space="preserve"> aux conditions stipulées ci-après et compte</w:t>
      </w:r>
      <w:r w:rsidR="000F064A" w:rsidRPr="003A285E">
        <w:rPr>
          <w:rFonts w:ascii="Century Gothic" w:hAnsi="Century Gothic" w:cs="Arial"/>
        </w:rPr>
        <w:t xml:space="preserve"> tenu des précisions suivantes.</w:t>
      </w:r>
    </w:p>
    <w:p w:rsidR="000F064A" w:rsidRPr="003A285E" w:rsidRDefault="000F064A" w:rsidP="00C83630">
      <w:pPr>
        <w:pBdr>
          <w:bottom w:val="single" w:sz="24" w:space="1" w:color="auto"/>
        </w:pBdr>
        <w:spacing w:after="120"/>
        <w:jc w:val="both"/>
        <w:divId w:val="499084121"/>
        <w:rPr>
          <w:rFonts w:ascii="Century Gothic" w:hAnsi="Century Gothic" w:cs="Arial"/>
          <w:b/>
        </w:rPr>
      </w:pPr>
    </w:p>
    <w:p w:rsidR="00C83630" w:rsidRPr="003A285E" w:rsidRDefault="00C83630" w:rsidP="00C83630">
      <w:pPr>
        <w:pBdr>
          <w:bottom w:val="single" w:sz="24" w:space="1" w:color="auto"/>
        </w:pBdr>
        <w:spacing w:after="120"/>
        <w:jc w:val="both"/>
        <w:divId w:val="499084121"/>
        <w:rPr>
          <w:rFonts w:ascii="Century Gothic" w:hAnsi="Century Gothic" w:cs="Arial"/>
          <w:b/>
        </w:rPr>
      </w:pPr>
      <w:r w:rsidRPr="003A285E">
        <w:rPr>
          <w:rFonts w:ascii="Century Gothic" w:hAnsi="Century Gothic" w:cs="Arial"/>
          <w:b/>
        </w:rPr>
        <w:t>DESCRIPTION DE L’OEUVRE </w:t>
      </w:r>
      <w:r w:rsidRPr="003A285E">
        <w:rPr>
          <w:rFonts w:ascii="Century Gothic" w:hAnsi="Century Gothic" w:cs="Arial"/>
          <w:b/>
        </w:rPr>
        <w:tab/>
      </w:r>
      <w:r w:rsidRPr="003A285E">
        <w:rPr>
          <w:rFonts w:ascii="Century Gothic" w:hAnsi="Century Gothic" w:cs="Arial"/>
          <w:b/>
        </w:rPr>
        <w:tab/>
      </w:r>
      <w:r w:rsidRPr="003A285E">
        <w:rPr>
          <w:rFonts w:ascii="Century Gothic" w:hAnsi="Century Gothic" w:cs="Arial"/>
          <w:b/>
        </w:rPr>
        <w:tab/>
      </w:r>
      <w:r w:rsidRPr="003A285E">
        <w:rPr>
          <w:rFonts w:ascii="Century Gothic" w:hAnsi="Century Gothic" w:cs="Arial"/>
          <w:b/>
        </w:rPr>
        <w:tab/>
      </w:r>
      <w:r w:rsidRPr="003A285E">
        <w:rPr>
          <w:rFonts w:ascii="Century Gothic" w:hAnsi="Century Gothic" w:cs="Arial"/>
          <w:b/>
        </w:rPr>
        <w:tab/>
      </w:r>
      <w:r w:rsidRPr="003A285E">
        <w:rPr>
          <w:rFonts w:ascii="Century Gothic" w:hAnsi="Century Gothic" w:cs="Arial"/>
          <w:b/>
        </w:rPr>
        <w:tab/>
      </w:r>
    </w:p>
    <w:p w:rsidR="00C83630" w:rsidRPr="003A285E" w:rsidRDefault="001B33F2" w:rsidP="001B33F2">
      <w:pPr>
        <w:divId w:val="499084121"/>
        <w:rPr>
          <w:rFonts w:ascii="Century Gothic" w:hAnsi="Century Gothic" w:cs="Arial"/>
        </w:rPr>
      </w:pPr>
      <w:r w:rsidRPr="001B33F2">
        <w:rPr>
          <w:rFonts w:ascii="Century Gothic" w:hAnsi="Century Gothic" w:cs="Arial"/>
          <w:b/>
        </w:rPr>
        <w:t>2.</w:t>
      </w:r>
      <w:r w:rsidRPr="001B33F2">
        <w:rPr>
          <w:rFonts w:ascii="Century Gothic" w:hAnsi="Century Gothic" w:cs="Arial"/>
        </w:rPr>
        <w:t xml:space="preserve"> L’œuvre est identifiée comme étant :</w:t>
      </w:r>
      <w:r>
        <w:rPr>
          <w:rFonts w:ascii="Century Gothic" w:hAnsi="Century Gothic" w:cs="Arial"/>
        </w:rPr>
        <w:br/>
      </w:r>
      <w:r>
        <w:rPr>
          <w:rFonts w:ascii="Century Gothic" w:hAnsi="Century Gothic" w:cs="Arial"/>
        </w:rPr>
        <w:br/>
      </w:r>
      <w:r w:rsidR="00483341" w:rsidRPr="003A285E">
        <w:rPr>
          <w:rFonts w:ascii="Century Gothic" w:hAnsi="Century Gothic" w:cs="Arial"/>
        </w:rPr>
        <w:t>Titre de l’</w:t>
      </w:r>
      <w:proofErr w:type="spellStart"/>
      <w:r w:rsidR="00483341" w:rsidRPr="003A285E">
        <w:rPr>
          <w:rFonts w:ascii="Century Gothic" w:hAnsi="Century Gothic" w:cs="Arial"/>
        </w:rPr>
        <w:t>oeuvre</w:t>
      </w:r>
      <w:proofErr w:type="spellEnd"/>
      <w:r w:rsidR="00C52A92" w:rsidRPr="003A285E">
        <w:rPr>
          <w:rFonts w:ascii="Century Gothic" w:hAnsi="Century Gothic" w:cs="Arial"/>
        </w:rPr>
        <w:t xml:space="preserve"> </w:t>
      </w:r>
      <w:r w:rsidR="00C83630" w:rsidRPr="003A285E">
        <w:rPr>
          <w:rFonts w:ascii="Century Gothic" w:hAnsi="Century Gothic" w:cs="Arial"/>
        </w:rPr>
        <w:t>:</w:t>
      </w:r>
    </w:p>
    <w:p w:rsidR="00C83630" w:rsidRPr="003A285E" w:rsidRDefault="00C83630" w:rsidP="00C83630">
      <w:pPr>
        <w:jc w:val="both"/>
        <w:divId w:val="499084121"/>
        <w:rPr>
          <w:rFonts w:ascii="Century Gothic" w:hAnsi="Century Gothic" w:cs="Arial"/>
        </w:rPr>
      </w:pPr>
      <w:r w:rsidRPr="003A285E">
        <w:rPr>
          <w:rFonts w:ascii="Century Gothic" w:hAnsi="Century Gothic" w:cs="Arial"/>
        </w:rPr>
        <w:t xml:space="preserve">Dimensions : </w:t>
      </w:r>
    </w:p>
    <w:p w:rsidR="00C83630" w:rsidRPr="003A285E" w:rsidRDefault="00C83630" w:rsidP="00C83630">
      <w:pPr>
        <w:jc w:val="both"/>
        <w:divId w:val="499084121"/>
        <w:rPr>
          <w:rFonts w:ascii="Century Gothic" w:hAnsi="Century Gothic" w:cs="Arial"/>
        </w:rPr>
      </w:pPr>
      <w:r w:rsidRPr="003A285E">
        <w:rPr>
          <w:rFonts w:ascii="Century Gothic" w:hAnsi="Century Gothic" w:cs="Arial"/>
        </w:rPr>
        <w:t>Médiums/matériaux</w:t>
      </w:r>
      <w:r w:rsidR="00DE08A3" w:rsidRPr="003A285E">
        <w:rPr>
          <w:rFonts w:ascii="Century Gothic" w:hAnsi="Century Gothic" w:cs="Arial"/>
        </w:rPr>
        <w:t>/support</w:t>
      </w:r>
      <w:r w:rsidRPr="003A285E">
        <w:rPr>
          <w:rFonts w:ascii="Century Gothic" w:hAnsi="Century Gothic" w:cs="Arial"/>
        </w:rPr>
        <w:t xml:space="preserve"> : </w:t>
      </w:r>
    </w:p>
    <w:p w:rsidR="005F3FA0" w:rsidRPr="003A285E" w:rsidRDefault="00483341" w:rsidP="00C83630">
      <w:pPr>
        <w:jc w:val="both"/>
        <w:divId w:val="499084121"/>
        <w:rPr>
          <w:rStyle w:val="lev"/>
          <w:rFonts w:ascii="Century Gothic" w:hAnsi="Century Gothic"/>
          <w:b w:val="0"/>
        </w:rPr>
      </w:pPr>
      <w:r w:rsidRPr="003A285E">
        <w:rPr>
          <w:rStyle w:val="lev"/>
          <w:rFonts w:ascii="Century Gothic" w:hAnsi="Century Gothic"/>
          <w:b w:val="0"/>
        </w:rPr>
        <w:t>Année </w:t>
      </w:r>
      <w:r w:rsidR="00DE08A3" w:rsidRPr="003A285E">
        <w:rPr>
          <w:rStyle w:val="lev"/>
          <w:rFonts w:ascii="Century Gothic" w:hAnsi="Century Gothic"/>
          <w:b w:val="0"/>
        </w:rPr>
        <w:t>de création :</w:t>
      </w:r>
    </w:p>
    <w:p w:rsidR="00BE73A6" w:rsidRPr="003A285E" w:rsidRDefault="00BE73A6" w:rsidP="00C83630">
      <w:pPr>
        <w:jc w:val="both"/>
        <w:divId w:val="499084121"/>
        <w:rPr>
          <w:rStyle w:val="lev"/>
          <w:rFonts w:ascii="Century Gothic" w:hAnsi="Century Gothic"/>
          <w:b w:val="0"/>
        </w:rPr>
      </w:pPr>
      <w:r w:rsidRPr="003A285E">
        <w:rPr>
          <w:rStyle w:val="lev"/>
          <w:rFonts w:ascii="Century Gothic" w:hAnsi="Century Gothic"/>
          <w:b w:val="0"/>
        </w:rPr>
        <w:t>Numéro d’exemplaire (s’il y a lieu) :</w:t>
      </w:r>
    </w:p>
    <w:p w:rsidR="00611D34" w:rsidRPr="003A285E" w:rsidRDefault="00611D34" w:rsidP="00C83630">
      <w:pPr>
        <w:jc w:val="both"/>
        <w:divId w:val="499084121"/>
        <w:rPr>
          <w:rStyle w:val="lev"/>
          <w:rFonts w:ascii="Century Gothic" w:hAnsi="Century Gothic"/>
          <w:b w:val="0"/>
        </w:rPr>
      </w:pPr>
    </w:p>
    <w:p w:rsidR="00611D34" w:rsidRPr="003A285E" w:rsidRDefault="00DE08A3" w:rsidP="00611D34">
      <w:pPr>
        <w:pBdr>
          <w:bottom w:val="single" w:sz="24" w:space="1" w:color="auto"/>
        </w:pBdr>
        <w:spacing w:after="120"/>
        <w:jc w:val="both"/>
        <w:divId w:val="499084121"/>
        <w:rPr>
          <w:rFonts w:ascii="Century Gothic" w:hAnsi="Century Gothic" w:cs="Arial"/>
          <w:b/>
        </w:rPr>
      </w:pPr>
      <w:r w:rsidRPr="003A285E">
        <w:rPr>
          <w:rFonts w:ascii="Century Gothic" w:hAnsi="Century Gothic" w:cs="Arial"/>
          <w:b/>
        </w:rPr>
        <w:t>MODALITÉS DE VENTE</w:t>
      </w:r>
    </w:p>
    <w:p w:rsidR="00DE08A3" w:rsidRPr="003A285E" w:rsidRDefault="001B33F2" w:rsidP="00DE08A3">
      <w:pPr>
        <w:jc w:val="both"/>
        <w:divId w:val="499084121"/>
        <w:rPr>
          <w:rFonts w:ascii="Century Gothic" w:hAnsi="Century Gothic" w:cs="Arial"/>
        </w:rPr>
      </w:pPr>
      <w:r>
        <w:rPr>
          <w:rFonts w:ascii="Century Gothic" w:hAnsi="Century Gothic" w:cs="Arial"/>
          <w:b/>
        </w:rPr>
        <w:t xml:space="preserve">3. </w:t>
      </w:r>
      <w:r w:rsidRPr="001B33F2">
        <w:rPr>
          <w:rFonts w:ascii="Century Gothic" w:hAnsi="Century Gothic" w:cs="Arial"/>
        </w:rPr>
        <w:t xml:space="preserve">La vente de l’œuvre précitée, incluant s’il y a lieu l’encadrement, le socle ou tout autre support, est consentie en contrepartie de la somme de </w:t>
      </w:r>
      <w:r w:rsidRPr="001B33F2">
        <w:rPr>
          <w:rFonts w:ascii="Century Gothic" w:hAnsi="Century Gothic" w:cs="Arial"/>
          <w:color w:val="FF0000"/>
        </w:rPr>
        <w:t xml:space="preserve">(montant) </w:t>
      </w:r>
      <w:r w:rsidRPr="001B33F2">
        <w:rPr>
          <w:rFonts w:ascii="Century Gothic" w:hAnsi="Century Gothic" w:cs="Arial"/>
        </w:rPr>
        <w:t xml:space="preserve">$ (taxes incluses) payable selon les modalités suivantes : </w:t>
      </w:r>
      <w:r w:rsidRPr="001B33F2">
        <w:rPr>
          <w:rFonts w:ascii="Century Gothic" w:hAnsi="Century Gothic" w:cs="Arial"/>
          <w:color w:val="FF0000"/>
        </w:rPr>
        <w:t xml:space="preserve">(montant) </w:t>
      </w:r>
      <w:r w:rsidRPr="001B33F2">
        <w:rPr>
          <w:rFonts w:ascii="Century Gothic" w:hAnsi="Century Gothic" w:cs="Arial"/>
        </w:rPr>
        <w:t xml:space="preserve">$ à la signature des présentes et </w:t>
      </w:r>
      <w:r w:rsidRPr="001B33F2">
        <w:rPr>
          <w:rFonts w:ascii="Century Gothic" w:hAnsi="Century Gothic" w:cs="Arial"/>
          <w:color w:val="FF0000"/>
        </w:rPr>
        <w:t xml:space="preserve">(montant) </w:t>
      </w:r>
      <w:r w:rsidRPr="001B33F2">
        <w:rPr>
          <w:rFonts w:ascii="Century Gothic" w:hAnsi="Century Gothic" w:cs="Arial"/>
        </w:rPr>
        <w:t>$ payables au plus tard à la réception de l’œuvre par l’</w:t>
      </w:r>
      <w:r w:rsidRPr="001B33F2">
        <w:rPr>
          <w:rFonts w:ascii="Century Gothic" w:hAnsi="Century Gothic" w:cs="Arial"/>
          <w:b/>
        </w:rPr>
        <w:t>ACQUÉREUR</w:t>
      </w:r>
      <w:r w:rsidRPr="001B33F2">
        <w:rPr>
          <w:rFonts w:ascii="Century Gothic" w:hAnsi="Century Gothic" w:cs="Arial"/>
        </w:rPr>
        <w:t xml:space="preserve"> le </w:t>
      </w:r>
      <w:r w:rsidRPr="001B33F2">
        <w:rPr>
          <w:rFonts w:ascii="Century Gothic" w:hAnsi="Century Gothic" w:cs="Arial"/>
          <w:color w:val="FF0000"/>
        </w:rPr>
        <w:t>(date)</w:t>
      </w:r>
      <w:r w:rsidRPr="001B33F2">
        <w:rPr>
          <w:rFonts w:ascii="Century Gothic" w:hAnsi="Century Gothic" w:cs="Arial"/>
        </w:rPr>
        <w:t>.</w:t>
      </w:r>
    </w:p>
    <w:p w:rsidR="00DE08A3" w:rsidRPr="003A285E" w:rsidRDefault="00DE08A3" w:rsidP="00DE08A3">
      <w:pPr>
        <w:jc w:val="both"/>
        <w:divId w:val="499084121"/>
        <w:rPr>
          <w:rFonts w:ascii="Century Gothic" w:hAnsi="Century Gothic" w:cs="Arial"/>
        </w:rPr>
      </w:pPr>
    </w:p>
    <w:p w:rsidR="00DE08A3" w:rsidRPr="003A285E" w:rsidRDefault="004206E6" w:rsidP="00DE08A3">
      <w:pPr>
        <w:jc w:val="both"/>
        <w:divId w:val="499084121"/>
        <w:rPr>
          <w:rFonts w:ascii="Century Gothic" w:hAnsi="Century Gothic" w:cs="Arial"/>
        </w:rPr>
      </w:pPr>
      <w:r>
        <w:rPr>
          <w:rFonts w:ascii="Century Gothic" w:hAnsi="Century Gothic" w:cs="Arial"/>
          <w:b/>
        </w:rPr>
        <w:t>4.</w:t>
      </w:r>
      <w:r w:rsidR="00DE08A3" w:rsidRPr="003A285E">
        <w:rPr>
          <w:rFonts w:ascii="Century Gothic" w:hAnsi="Century Gothic" w:cs="Arial"/>
          <w:b/>
        </w:rPr>
        <w:t xml:space="preserve"> </w:t>
      </w:r>
      <w:r w:rsidR="001451BA" w:rsidRPr="003A285E">
        <w:rPr>
          <w:rFonts w:ascii="Century Gothic" w:hAnsi="Century Gothic" w:cs="Arial"/>
        </w:rPr>
        <w:t>L’</w:t>
      </w:r>
      <w:r w:rsidR="001451BA" w:rsidRPr="003A285E">
        <w:rPr>
          <w:rFonts w:ascii="Century Gothic" w:hAnsi="Century Gothic" w:cs="Arial"/>
          <w:b/>
        </w:rPr>
        <w:t>ARTISTE</w:t>
      </w:r>
      <w:r w:rsidR="001451BA" w:rsidRPr="003A285E">
        <w:rPr>
          <w:rFonts w:ascii="Century Gothic" w:hAnsi="Century Gothic" w:cs="Arial"/>
        </w:rPr>
        <w:t xml:space="preserve"> demeure l’unique propriétaire de l’œuvre jusqu’au paiement total du prix de vente.</w:t>
      </w:r>
    </w:p>
    <w:p w:rsidR="001451BA" w:rsidRPr="003A285E" w:rsidRDefault="001451BA" w:rsidP="00DE08A3">
      <w:pPr>
        <w:jc w:val="both"/>
        <w:divId w:val="499084121"/>
        <w:rPr>
          <w:rFonts w:ascii="Century Gothic" w:hAnsi="Century Gothic" w:cs="Arial"/>
        </w:rPr>
      </w:pPr>
    </w:p>
    <w:p w:rsidR="001451BA" w:rsidRPr="003A285E" w:rsidRDefault="004206E6" w:rsidP="00DE08A3">
      <w:pPr>
        <w:jc w:val="both"/>
        <w:divId w:val="499084121"/>
        <w:rPr>
          <w:rFonts w:ascii="Century Gothic" w:hAnsi="Century Gothic" w:cs="Arial"/>
        </w:rPr>
      </w:pPr>
      <w:r>
        <w:rPr>
          <w:rFonts w:ascii="Century Gothic" w:hAnsi="Century Gothic" w:cs="Arial"/>
          <w:b/>
        </w:rPr>
        <w:t>5.</w:t>
      </w:r>
      <w:r w:rsidR="001451BA" w:rsidRPr="003A285E">
        <w:rPr>
          <w:rFonts w:ascii="Century Gothic" w:hAnsi="Century Gothic" w:cs="Arial"/>
        </w:rPr>
        <w:t xml:space="preserve"> À défaut de paiement du prix de vente dans le délai prévu, l’</w:t>
      </w:r>
      <w:r w:rsidR="001451BA" w:rsidRPr="003A285E">
        <w:rPr>
          <w:rFonts w:ascii="Century Gothic" w:hAnsi="Century Gothic" w:cs="Arial"/>
          <w:b/>
        </w:rPr>
        <w:t>ARTISTE</w:t>
      </w:r>
      <w:r w:rsidR="001451BA" w:rsidRPr="003A285E">
        <w:rPr>
          <w:rFonts w:ascii="Century Gothic" w:hAnsi="Century Gothic" w:cs="Arial"/>
        </w:rPr>
        <w:t xml:space="preserve"> pourra considérer la vente résolue de plein droit. Avant de procéder ainsi, l’</w:t>
      </w:r>
      <w:r w:rsidR="001451BA" w:rsidRPr="003A285E">
        <w:rPr>
          <w:rFonts w:ascii="Century Gothic" w:hAnsi="Century Gothic" w:cs="Arial"/>
          <w:b/>
        </w:rPr>
        <w:t>ARTISTE</w:t>
      </w:r>
      <w:r w:rsidR="001451BA" w:rsidRPr="003A285E">
        <w:rPr>
          <w:rFonts w:ascii="Century Gothic" w:hAnsi="Century Gothic" w:cs="Arial"/>
        </w:rPr>
        <w:t xml:space="preserve"> devra cependant en donner avis à l’</w:t>
      </w:r>
      <w:r w:rsidR="001451BA" w:rsidRPr="003A285E">
        <w:rPr>
          <w:rFonts w:ascii="Century Gothic" w:hAnsi="Century Gothic" w:cs="Arial"/>
          <w:b/>
        </w:rPr>
        <w:t>ACQUÉREUR</w:t>
      </w:r>
      <w:r w:rsidR="001451BA" w:rsidRPr="003A285E">
        <w:rPr>
          <w:rFonts w:ascii="Century Gothic" w:hAnsi="Century Gothic" w:cs="Arial"/>
        </w:rPr>
        <w:t xml:space="preserve"> par l’envoi d’une lettre recommandée en accordant à l’</w:t>
      </w:r>
      <w:r w:rsidR="001451BA" w:rsidRPr="003A285E">
        <w:rPr>
          <w:rFonts w:ascii="Century Gothic" w:hAnsi="Century Gothic" w:cs="Arial"/>
          <w:b/>
        </w:rPr>
        <w:t>ACQUÉREUR</w:t>
      </w:r>
      <w:r w:rsidR="001451BA" w:rsidRPr="003A285E">
        <w:rPr>
          <w:rFonts w:ascii="Century Gothic" w:hAnsi="Century Gothic" w:cs="Arial"/>
        </w:rPr>
        <w:t xml:space="preserve"> un délai de 30 jours pour acquitter les sommes dues. À défaut pour l’</w:t>
      </w:r>
      <w:r w:rsidR="001451BA" w:rsidRPr="003A285E">
        <w:rPr>
          <w:rFonts w:ascii="Century Gothic" w:hAnsi="Century Gothic" w:cs="Arial"/>
          <w:b/>
        </w:rPr>
        <w:t>ACQUÉREUR</w:t>
      </w:r>
      <w:r w:rsidR="001451BA" w:rsidRPr="003A285E">
        <w:rPr>
          <w:rFonts w:ascii="Century Gothic" w:hAnsi="Century Gothic" w:cs="Arial"/>
        </w:rPr>
        <w:t xml:space="preserve"> d’acquitter les sommes dans le délai prescrit, l’artiste conservera, en plus de l’œuvre, les sommes déjà remises par l’</w:t>
      </w:r>
      <w:r w:rsidR="001451BA" w:rsidRPr="003A285E">
        <w:rPr>
          <w:rFonts w:ascii="Century Gothic" w:hAnsi="Century Gothic" w:cs="Arial"/>
          <w:b/>
        </w:rPr>
        <w:t>ACQUÉREUR</w:t>
      </w:r>
      <w:r w:rsidR="001451BA" w:rsidRPr="003A285E">
        <w:rPr>
          <w:rFonts w:ascii="Century Gothic" w:hAnsi="Century Gothic" w:cs="Arial"/>
        </w:rPr>
        <w:t xml:space="preserve">. </w:t>
      </w:r>
    </w:p>
    <w:p w:rsidR="000224B0" w:rsidRPr="003A285E" w:rsidRDefault="000224B0" w:rsidP="00611D34">
      <w:pPr>
        <w:jc w:val="both"/>
        <w:divId w:val="499084121"/>
        <w:rPr>
          <w:rFonts w:ascii="Century Gothic" w:hAnsi="Century Gothic" w:cs="Arial"/>
        </w:rPr>
      </w:pPr>
    </w:p>
    <w:p w:rsidR="00C50650" w:rsidRPr="003A285E" w:rsidRDefault="00C50650" w:rsidP="00C50650">
      <w:pPr>
        <w:pBdr>
          <w:bottom w:val="single" w:sz="24" w:space="1" w:color="auto"/>
        </w:pBdr>
        <w:jc w:val="both"/>
        <w:divId w:val="499084121"/>
        <w:rPr>
          <w:rFonts w:ascii="Century Gothic" w:hAnsi="Century Gothic" w:cs="Arial"/>
          <w:b/>
        </w:rPr>
      </w:pPr>
      <w:r w:rsidRPr="003A285E">
        <w:rPr>
          <w:rFonts w:ascii="Century Gothic" w:hAnsi="Century Gothic" w:cs="Arial"/>
          <w:b/>
        </w:rPr>
        <w:t>EMBALLAGE ET TRANSPORT</w:t>
      </w:r>
    </w:p>
    <w:p w:rsidR="0052262A" w:rsidRPr="003A285E" w:rsidRDefault="0052262A" w:rsidP="00C50650">
      <w:pPr>
        <w:spacing w:after="120"/>
        <w:jc w:val="both"/>
        <w:divId w:val="499084121"/>
        <w:rPr>
          <w:rFonts w:ascii="Century Gothic" w:hAnsi="Century Gothic" w:cs="Arial"/>
        </w:rPr>
      </w:pPr>
    </w:p>
    <w:p w:rsidR="00C50650" w:rsidRDefault="004206E6" w:rsidP="00C50650">
      <w:pPr>
        <w:spacing w:after="120"/>
        <w:jc w:val="both"/>
        <w:divId w:val="499084121"/>
        <w:rPr>
          <w:rFonts w:ascii="Century Gothic" w:hAnsi="Century Gothic" w:cs="Arial"/>
        </w:rPr>
      </w:pPr>
      <w:r w:rsidRPr="004206E6">
        <w:rPr>
          <w:rFonts w:ascii="Century Gothic" w:hAnsi="Century Gothic" w:cs="Arial"/>
          <w:b/>
        </w:rPr>
        <w:t>6.</w:t>
      </w:r>
      <w:r>
        <w:rPr>
          <w:rFonts w:ascii="Century Gothic" w:hAnsi="Century Gothic" w:cs="Arial"/>
        </w:rPr>
        <w:t xml:space="preserve"> </w:t>
      </w:r>
      <w:r w:rsidR="00C50650" w:rsidRPr="003A285E">
        <w:rPr>
          <w:rFonts w:ascii="Century Gothic" w:hAnsi="Century Gothic" w:cs="Arial"/>
        </w:rPr>
        <w:t>S'il y a lieu, les frais d'emballage et de transport de l'</w:t>
      </w:r>
      <w:r w:rsidR="00DE08A3" w:rsidRPr="003A285E">
        <w:rPr>
          <w:rFonts w:ascii="Century Gothic" w:hAnsi="Century Gothic" w:cs="Arial"/>
        </w:rPr>
        <w:t xml:space="preserve">œuvre </w:t>
      </w:r>
      <w:r w:rsidR="00C50650" w:rsidRPr="003A285E">
        <w:rPr>
          <w:rFonts w:ascii="Century Gothic" w:hAnsi="Century Gothic" w:cs="Arial"/>
        </w:rPr>
        <w:t>sont à la charge de l'</w:t>
      </w:r>
      <w:r w:rsidR="00C50650" w:rsidRPr="003A285E">
        <w:rPr>
          <w:rFonts w:ascii="Century Gothic" w:hAnsi="Century Gothic" w:cs="Arial"/>
          <w:b/>
        </w:rPr>
        <w:t>ACQUÉREUR</w:t>
      </w:r>
      <w:r w:rsidR="00C50650" w:rsidRPr="003A285E">
        <w:rPr>
          <w:rFonts w:ascii="Century Gothic" w:hAnsi="Century Gothic" w:cs="Arial"/>
        </w:rPr>
        <w:t>.</w:t>
      </w:r>
    </w:p>
    <w:p w:rsidR="003A285E" w:rsidRPr="003A285E" w:rsidRDefault="003A285E" w:rsidP="00C50650">
      <w:pPr>
        <w:spacing w:after="120"/>
        <w:jc w:val="both"/>
        <w:divId w:val="499084121"/>
        <w:rPr>
          <w:rFonts w:ascii="Century Gothic" w:hAnsi="Century Gothic" w:cs="Arial"/>
        </w:rPr>
      </w:pPr>
    </w:p>
    <w:p w:rsidR="000224B0" w:rsidRPr="003A285E" w:rsidRDefault="000224B0" w:rsidP="000224B0">
      <w:pPr>
        <w:pBdr>
          <w:bottom w:val="single" w:sz="24" w:space="1" w:color="auto"/>
        </w:pBdr>
        <w:spacing w:after="120"/>
        <w:jc w:val="both"/>
        <w:divId w:val="499084121"/>
        <w:rPr>
          <w:rFonts w:ascii="Century Gothic" w:hAnsi="Century Gothic" w:cs="Arial"/>
          <w:b/>
        </w:rPr>
      </w:pPr>
      <w:r w:rsidRPr="003A285E">
        <w:rPr>
          <w:rFonts w:ascii="Century Gothic" w:hAnsi="Century Gothic" w:cs="Arial"/>
          <w:b/>
        </w:rPr>
        <w:t>DROITS D’AUTEUR</w:t>
      </w:r>
    </w:p>
    <w:p w:rsidR="00DE08A3" w:rsidRPr="003A285E" w:rsidRDefault="004206E6" w:rsidP="00DE08A3">
      <w:pPr>
        <w:pStyle w:val="NormalWeb"/>
        <w:divId w:val="499084121"/>
        <w:rPr>
          <w:rFonts w:ascii="Century Gothic" w:hAnsi="Century Gothic"/>
        </w:rPr>
      </w:pPr>
      <w:r>
        <w:rPr>
          <w:rFonts w:ascii="Century Gothic" w:hAnsi="Century Gothic"/>
          <w:b/>
        </w:rPr>
        <w:t>7.</w:t>
      </w:r>
      <w:r w:rsidR="00DE08A3" w:rsidRPr="003A285E">
        <w:rPr>
          <w:rFonts w:ascii="Century Gothic" w:hAnsi="Century Gothic"/>
        </w:rPr>
        <w:t xml:space="preserve"> L’</w:t>
      </w:r>
      <w:r w:rsidR="00DE08A3" w:rsidRPr="003A285E">
        <w:rPr>
          <w:rFonts w:ascii="Century Gothic" w:hAnsi="Century Gothic"/>
          <w:b/>
        </w:rPr>
        <w:t>ARTISTE</w:t>
      </w:r>
      <w:r w:rsidR="00DE08A3" w:rsidRPr="003A285E">
        <w:rPr>
          <w:rFonts w:ascii="Century Gothic" w:hAnsi="Century Gothic"/>
        </w:rPr>
        <w:t xml:space="preserve"> ne cède aucun de ses droits d’auteur, étant entendu qu’une cession ou une licence de droit d’auteur doit être constatée dans un contrat distinct. Il est par conséquent convenu que l’</w:t>
      </w:r>
      <w:r w:rsidR="00DE08A3" w:rsidRPr="003A285E">
        <w:rPr>
          <w:rFonts w:ascii="Century Gothic" w:hAnsi="Century Gothic"/>
          <w:b/>
        </w:rPr>
        <w:t>ARTISTE</w:t>
      </w:r>
      <w:r w:rsidR="00DE08A3" w:rsidRPr="003A285E">
        <w:rPr>
          <w:rFonts w:ascii="Century Gothic" w:hAnsi="Century Gothic"/>
        </w:rPr>
        <w:t xml:space="preserve"> demeure le titulaire de tous ses droits d’auteur, y inclus du droit de reproduire l’œuvre sous toutes formes et selon tous procédés, ainsi que du droit de communiquer publiquement l’œuvre sous une forme non matérielle et ce, pour tous pays et pour la durée du droit d’auteur.</w:t>
      </w:r>
    </w:p>
    <w:p w:rsidR="004206E6" w:rsidRPr="004206E6" w:rsidRDefault="004206E6" w:rsidP="004206E6">
      <w:pPr>
        <w:pStyle w:val="NormalWeb"/>
        <w:pBdr>
          <w:bottom w:val="single" w:sz="24" w:space="1" w:color="auto"/>
        </w:pBdr>
        <w:divId w:val="499084121"/>
        <w:rPr>
          <w:rFonts w:ascii="Century Gothic" w:hAnsi="Century Gothic"/>
        </w:rPr>
      </w:pPr>
      <w:r w:rsidRPr="004206E6">
        <w:rPr>
          <w:rFonts w:ascii="Century Gothic" w:hAnsi="Century Gothic"/>
          <w:b/>
        </w:rPr>
        <w:t xml:space="preserve">8. </w:t>
      </w:r>
      <w:r w:rsidRPr="004206E6">
        <w:rPr>
          <w:rFonts w:ascii="Century Gothic" w:hAnsi="Century Gothic"/>
        </w:rPr>
        <w:t>Nonobstant ce qui précède, l’</w:t>
      </w:r>
      <w:r w:rsidRPr="004206E6">
        <w:rPr>
          <w:rFonts w:ascii="Century Gothic" w:hAnsi="Century Gothic"/>
          <w:b/>
        </w:rPr>
        <w:t>ACQUÉREUR</w:t>
      </w:r>
      <w:r w:rsidRPr="004206E6">
        <w:rPr>
          <w:rFonts w:ascii="Century Gothic" w:hAnsi="Century Gothic"/>
        </w:rPr>
        <w:t xml:space="preserve"> est le propriétaire de plein droit de l’œuvre physique</w:t>
      </w:r>
    </w:p>
    <w:p w:rsidR="004206E6" w:rsidRPr="004206E6" w:rsidRDefault="004206E6" w:rsidP="004206E6">
      <w:pPr>
        <w:pStyle w:val="NormalWeb"/>
        <w:pBdr>
          <w:bottom w:val="single" w:sz="24" w:space="1" w:color="auto"/>
        </w:pBdr>
        <w:divId w:val="499084121"/>
        <w:rPr>
          <w:rFonts w:ascii="Century Gothic" w:hAnsi="Century Gothic"/>
        </w:rPr>
      </w:pPr>
      <w:r w:rsidRPr="004206E6">
        <w:rPr>
          <w:rFonts w:ascii="Century Gothic" w:hAnsi="Century Gothic"/>
          <w:b/>
        </w:rPr>
        <w:t xml:space="preserve">9. </w:t>
      </w:r>
      <w:r w:rsidRPr="004206E6">
        <w:rPr>
          <w:rFonts w:ascii="Century Gothic" w:hAnsi="Century Gothic"/>
        </w:rPr>
        <w:t>Également, l’</w:t>
      </w:r>
      <w:r w:rsidRPr="004206E6">
        <w:rPr>
          <w:rFonts w:ascii="Century Gothic" w:hAnsi="Century Gothic"/>
          <w:b/>
        </w:rPr>
        <w:t>ACQUÉREUR</w:t>
      </w:r>
      <w:r w:rsidRPr="004206E6">
        <w:rPr>
          <w:rFonts w:ascii="Century Gothic" w:hAnsi="Century Gothic"/>
        </w:rPr>
        <w:t xml:space="preserve"> peut reproduire par procédé photographique l’œuvre à des fins d’archives personnelles et pour fins d’assurance uniquement.</w:t>
      </w:r>
    </w:p>
    <w:p w:rsidR="003B3F3C" w:rsidRPr="003B3F3C" w:rsidRDefault="003B3F3C" w:rsidP="004206E6">
      <w:pPr>
        <w:pStyle w:val="NormalWeb"/>
        <w:pBdr>
          <w:bottom w:val="single" w:sz="24" w:space="1" w:color="auto"/>
        </w:pBdr>
        <w:divId w:val="499084121"/>
        <w:rPr>
          <w:rFonts w:ascii="Century Gothic" w:hAnsi="Century Gothic"/>
          <w:b/>
        </w:rPr>
      </w:pPr>
      <w:r w:rsidRPr="003B3F3C">
        <w:rPr>
          <w:rFonts w:ascii="Century Gothic" w:hAnsi="Century Gothic"/>
          <w:b/>
        </w:rPr>
        <w:t>ACCÈS ET EMPRUNT DE L'OEUVRE</w:t>
      </w:r>
    </w:p>
    <w:p w:rsidR="00140A36" w:rsidRPr="00140A36" w:rsidRDefault="00140A36" w:rsidP="00140A36">
      <w:pPr>
        <w:pStyle w:val="NormalWeb"/>
        <w:divId w:val="499084121"/>
        <w:rPr>
          <w:rFonts w:ascii="Century Gothic" w:hAnsi="Century Gothic"/>
        </w:rPr>
      </w:pPr>
      <w:r w:rsidRPr="00140A36">
        <w:rPr>
          <w:rFonts w:ascii="Century Gothic" w:hAnsi="Century Gothic"/>
          <w:b/>
        </w:rPr>
        <w:t>10.</w:t>
      </w:r>
      <w:r w:rsidR="003B3F3C">
        <w:rPr>
          <w:rFonts w:ascii="Century Gothic" w:hAnsi="Century Gothic"/>
        </w:rPr>
        <w:t xml:space="preserve"> </w:t>
      </w:r>
      <w:r w:rsidRPr="00140A36">
        <w:rPr>
          <w:rFonts w:ascii="Century Gothic" w:hAnsi="Century Gothic"/>
        </w:rPr>
        <w:t>Sous réserve de l’article 13, l'</w:t>
      </w:r>
      <w:r w:rsidRPr="00140A36">
        <w:rPr>
          <w:rFonts w:ascii="Century Gothic" w:hAnsi="Century Gothic"/>
          <w:b/>
        </w:rPr>
        <w:t>ACQUÉREUR</w:t>
      </w:r>
      <w:r w:rsidRPr="00140A36">
        <w:rPr>
          <w:rFonts w:ascii="Century Gothic" w:hAnsi="Century Gothic"/>
        </w:rPr>
        <w:t xml:space="preserve"> devra donner à l'</w:t>
      </w:r>
      <w:r w:rsidRPr="00140A36">
        <w:rPr>
          <w:rFonts w:ascii="Century Gothic" w:hAnsi="Century Gothic"/>
          <w:b/>
        </w:rPr>
        <w:t>ARTISTE</w:t>
      </w:r>
      <w:r w:rsidRPr="00140A36">
        <w:rPr>
          <w:rFonts w:ascii="Century Gothic" w:hAnsi="Century Gothic"/>
        </w:rPr>
        <w:t xml:space="preserve"> accès à l'œuvre et permettre son emprunt afin qu’il puisse exercer ses droits d'auteur mais limité à un droit d’exposition dans des musées gouvernementaux.</w:t>
      </w:r>
    </w:p>
    <w:p w:rsidR="00140A36" w:rsidRPr="00140A36" w:rsidRDefault="00140A36" w:rsidP="00140A36">
      <w:pPr>
        <w:pStyle w:val="NormalWeb"/>
        <w:divId w:val="499084121"/>
        <w:rPr>
          <w:rFonts w:ascii="Century Gothic" w:hAnsi="Century Gothic"/>
        </w:rPr>
      </w:pPr>
      <w:r w:rsidRPr="00140A36">
        <w:rPr>
          <w:rFonts w:ascii="Century Gothic" w:hAnsi="Century Gothic"/>
          <w:b/>
        </w:rPr>
        <w:t>11.</w:t>
      </w:r>
      <w:r w:rsidRPr="00140A36">
        <w:rPr>
          <w:rFonts w:ascii="Century Gothic" w:hAnsi="Century Gothic"/>
        </w:rPr>
        <w:t xml:space="preserve">  Un avis écrit d'au moins </w:t>
      </w:r>
      <w:r w:rsidRPr="00140A36">
        <w:rPr>
          <w:rFonts w:ascii="Century Gothic" w:hAnsi="Century Gothic"/>
          <w:color w:val="FF0000"/>
        </w:rPr>
        <w:t xml:space="preserve">(30) </w:t>
      </w:r>
      <w:r w:rsidRPr="00140A36">
        <w:rPr>
          <w:rFonts w:ascii="Century Gothic" w:hAnsi="Century Gothic"/>
        </w:rPr>
        <w:t>jours adressé par l'</w:t>
      </w:r>
      <w:r w:rsidRPr="00140A36">
        <w:rPr>
          <w:rFonts w:ascii="Century Gothic" w:hAnsi="Century Gothic"/>
          <w:b/>
        </w:rPr>
        <w:t>ARTISTE</w:t>
      </w:r>
      <w:r w:rsidRPr="00140A36">
        <w:rPr>
          <w:rFonts w:ascii="Century Gothic" w:hAnsi="Century Gothic"/>
        </w:rPr>
        <w:t xml:space="preserve"> à l’</w:t>
      </w:r>
      <w:r w:rsidRPr="00140A36">
        <w:rPr>
          <w:rFonts w:ascii="Century Gothic" w:hAnsi="Century Gothic"/>
          <w:b/>
        </w:rPr>
        <w:t>ACQUÉREUR</w:t>
      </w:r>
      <w:r w:rsidRPr="00140A36">
        <w:rPr>
          <w:rFonts w:ascii="Century Gothic" w:hAnsi="Century Gothic"/>
        </w:rPr>
        <w:t xml:space="preserve"> devra précéder l'accès ou l'emprunt. Cet avis devra informer l'acquéreur de la durée et des modalités de l'accès ou de l'emprunt. Ledit emprunt ne peut excéder quatre-vingt-dix (90) jours à moins d’autorisation écrite à l’entière discrétion de l’</w:t>
      </w:r>
      <w:r w:rsidRPr="00140A36">
        <w:rPr>
          <w:rFonts w:ascii="Century Gothic" w:hAnsi="Century Gothic"/>
          <w:b/>
        </w:rPr>
        <w:t>ACQUÉREUR</w:t>
      </w:r>
      <w:r w:rsidRPr="00140A36">
        <w:rPr>
          <w:rFonts w:ascii="Century Gothic" w:hAnsi="Century Gothic"/>
        </w:rPr>
        <w:t xml:space="preserve"> à une prolongation du terme de l’emprunt.</w:t>
      </w:r>
    </w:p>
    <w:p w:rsidR="00140A36" w:rsidRPr="00140A36" w:rsidRDefault="00140A36" w:rsidP="00140A36">
      <w:pPr>
        <w:pStyle w:val="NormalWeb"/>
        <w:divId w:val="499084121"/>
        <w:rPr>
          <w:rFonts w:ascii="Century Gothic" w:hAnsi="Century Gothic"/>
        </w:rPr>
      </w:pPr>
      <w:r w:rsidRPr="00140A36">
        <w:rPr>
          <w:rFonts w:ascii="Century Gothic" w:hAnsi="Century Gothic"/>
          <w:b/>
        </w:rPr>
        <w:lastRenderedPageBreak/>
        <w:t>12.</w:t>
      </w:r>
      <w:r w:rsidRPr="00140A36">
        <w:rPr>
          <w:rFonts w:ascii="Century Gothic" w:hAnsi="Century Gothic"/>
        </w:rPr>
        <w:t xml:space="preserve"> L'</w:t>
      </w:r>
      <w:r w:rsidRPr="00140A36">
        <w:rPr>
          <w:rFonts w:ascii="Century Gothic" w:hAnsi="Century Gothic"/>
          <w:b/>
        </w:rPr>
        <w:t>ARTISTE</w:t>
      </w:r>
      <w:r w:rsidRPr="00140A36">
        <w:rPr>
          <w:rFonts w:ascii="Century Gothic" w:hAnsi="Century Gothic"/>
        </w:rPr>
        <w:t xml:space="preserve"> s'engage à assumer les frais d'emballage et de transport de l'œuvre.</w:t>
      </w:r>
    </w:p>
    <w:p w:rsidR="00140A36" w:rsidRPr="00140A36" w:rsidRDefault="00140A36" w:rsidP="00140A36">
      <w:pPr>
        <w:pStyle w:val="NormalWeb"/>
        <w:divId w:val="499084121"/>
        <w:rPr>
          <w:rFonts w:ascii="Century Gothic" w:hAnsi="Century Gothic"/>
        </w:rPr>
      </w:pPr>
      <w:r w:rsidRPr="00140A36">
        <w:rPr>
          <w:rFonts w:ascii="Century Gothic" w:hAnsi="Century Gothic"/>
          <w:b/>
        </w:rPr>
        <w:t>13.</w:t>
      </w:r>
      <w:r w:rsidRPr="00140A36">
        <w:rPr>
          <w:rFonts w:ascii="Century Gothic" w:hAnsi="Century Gothic"/>
        </w:rPr>
        <w:t xml:space="preserve"> L’</w:t>
      </w:r>
      <w:r w:rsidRPr="00140A36">
        <w:rPr>
          <w:rFonts w:ascii="Century Gothic" w:hAnsi="Century Gothic"/>
          <w:b/>
        </w:rPr>
        <w:t>ARTISTE</w:t>
      </w:r>
      <w:r w:rsidRPr="00140A36">
        <w:rPr>
          <w:rFonts w:ascii="Century Gothic" w:hAnsi="Century Gothic"/>
        </w:rPr>
        <w:t xml:space="preserve"> doit produire à ses frais entiers et sur demande de l’</w:t>
      </w:r>
      <w:r w:rsidRPr="00140A36">
        <w:rPr>
          <w:rFonts w:ascii="Century Gothic" w:hAnsi="Century Gothic"/>
          <w:b/>
        </w:rPr>
        <w:t>ACQUÉREUR</w:t>
      </w:r>
      <w:r w:rsidRPr="00140A36">
        <w:rPr>
          <w:rFonts w:ascii="Century Gothic" w:hAnsi="Century Gothic"/>
        </w:rPr>
        <w:t>, copie conforme d’une police d’assurance en vigueur pendant toute la durée de l’emprunt de l’œuvre, assumant ainsi la perte partielle ou totale de l'œuvre ou de son vol, et ce tant que l’</w:t>
      </w:r>
      <w:r w:rsidRPr="00140A36">
        <w:rPr>
          <w:rFonts w:ascii="Century Gothic" w:hAnsi="Century Gothic"/>
          <w:b/>
        </w:rPr>
        <w:t>ARTISTE</w:t>
      </w:r>
      <w:r w:rsidRPr="00140A36">
        <w:rPr>
          <w:rFonts w:ascii="Century Gothic" w:hAnsi="Century Gothic"/>
        </w:rPr>
        <w:t xml:space="preserve"> ou un tiers en aura la possession.</w:t>
      </w:r>
    </w:p>
    <w:p w:rsidR="00140A36" w:rsidRPr="00140A36" w:rsidRDefault="00140A36" w:rsidP="00140A36">
      <w:pPr>
        <w:pStyle w:val="NormalWeb"/>
        <w:divId w:val="499084121"/>
        <w:rPr>
          <w:rFonts w:ascii="Century Gothic" w:hAnsi="Century Gothic"/>
        </w:rPr>
      </w:pPr>
      <w:r w:rsidRPr="00140A36">
        <w:rPr>
          <w:rFonts w:ascii="Century Gothic" w:hAnsi="Century Gothic"/>
          <w:b/>
        </w:rPr>
        <w:t>14.</w:t>
      </w:r>
      <w:r w:rsidRPr="00140A36">
        <w:rPr>
          <w:rFonts w:ascii="Century Gothic" w:hAnsi="Century Gothic"/>
        </w:rPr>
        <w:t xml:space="preserve"> L'accès et l'emprunt doivent être permis à l'</w:t>
      </w:r>
      <w:r w:rsidRPr="00140A36">
        <w:rPr>
          <w:rFonts w:ascii="Century Gothic" w:hAnsi="Century Gothic"/>
          <w:b/>
        </w:rPr>
        <w:t>ARTISTE</w:t>
      </w:r>
      <w:r w:rsidRPr="00140A36">
        <w:rPr>
          <w:rFonts w:ascii="Century Gothic" w:hAnsi="Century Gothic"/>
        </w:rPr>
        <w:t xml:space="preserve"> sans contrepartie monétaire, en autant que celui-ci ne retire également aucune contrepartie financière reliée à l’exposition de l’œuvre. L'</w:t>
      </w:r>
      <w:r w:rsidRPr="00140A36">
        <w:rPr>
          <w:rFonts w:ascii="Century Gothic" w:hAnsi="Century Gothic"/>
          <w:b/>
        </w:rPr>
        <w:t>ARTISTE</w:t>
      </w:r>
      <w:r w:rsidRPr="00140A36">
        <w:rPr>
          <w:rFonts w:ascii="Century Gothic" w:hAnsi="Century Gothic"/>
        </w:rPr>
        <w:t xml:space="preserve"> doit user de son droit d’accès et d’emprunt dans des limites raisonnable.</w:t>
      </w:r>
    </w:p>
    <w:p w:rsidR="00140A36" w:rsidRDefault="00140A36" w:rsidP="00140A36">
      <w:pPr>
        <w:pStyle w:val="NormalWeb"/>
        <w:divId w:val="499084121"/>
        <w:rPr>
          <w:rFonts w:ascii="Century Gothic" w:hAnsi="Century Gothic"/>
        </w:rPr>
      </w:pPr>
      <w:r w:rsidRPr="00140A36">
        <w:rPr>
          <w:rFonts w:ascii="Century Gothic" w:hAnsi="Century Gothic"/>
          <w:b/>
        </w:rPr>
        <w:t>15.</w:t>
      </w:r>
      <w:r w:rsidRPr="00140A36">
        <w:rPr>
          <w:rFonts w:ascii="Century Gothic" w:hAnsi="Century Gothic"/>
        </w:rPr>
        <w:t xml:space="preserve"> À moins d’avis contraire de l’</w:t>
      </w:r>
      <w:r w:rsidRPr="00140A36">
        <w:rPr>
          <w:rFonts w:ascii="Century Gothic" w:hAnsi="Century Gothic"/>
          <w:b/>
        </w:rPr>
        <w:t>ACQUÉREUR</w:t>
      </w:r>
      <w:r w:rsidRPr="00140A36">
        <w:rPr>
          <w:rFonts w:ascii="Century Gothic" w:hAnsi="Century Gothic"/>
        </w:rPr>
        <w:t>, l'</w:t>
      </w:r>
      <w:r w:rsidRPr="00140A36">
        <w:rPr>
          <w:rFonts w:ascii="Century Gothic" w:hAnsi="Century Gothic"/>
          <w:b/>
        </w:rPr>
        <w:t>ARTISTE</w:t>
      </w:r>
      <w:r w:rsidRPr="00140A36">
        <w:rPr>
          <w:rFonts w:ascii="Century Gothic" w:hAnsi="Century Gothic"/>
        </w:rPr>
        <w:t xml:space="preserve"> s'engage à ce que le nom de l'</w:t>
      </w:r>
      <w:r w:rsidRPr="00140A36">
        <w:rPr>
          <w:rFonts w:ascii="Century Gothic" w:hAnsi="Century Gothic"/>
          <w:b/>
        </w:rPr>
        <w:t>ACQUÉREUR</w:t>
      </w:r>
      <w:r w:rsidRPr="00140A36">
        <w:rPr>
          <w:rFonts w:ascii="Century Gothic" w:hAnsi="Century Gothic"/>
        </w:rPr>
        <w:t xml:space="preserve"> figure dans toute exposition pour laquelle l'œuvre aura été empruntée et dans tout catalogue où l'œuvre sera reproduite.</w:t>
      </w:r>
    </w:p>
    <w:p w:rsidR="00614C46" w:rsidRPr="00614C46" w:rsidRDefault="00614C46" w:rsidP="00614C46">
      <w:pPr>
        <w:pStyle w:val="NormalWeb"/>
        <w:pBdr>
          <w:bottom w:val="single" w:sz="24" w:space="1" w:color="auto"/>
        </w:pBdr>
        <w:divId w:val="499084121"/>
        <w:rPr>
          <w:rFonts w:ascii="Century Gothic" w:hAnsi="Century Gothic" w:cs="Arial"/>
          <w:b/>
        </w:rPr>
      </w:pPr>
      <w:r w:rsidRPr="00614C46">
        <w:rPr>
          <w:rFonts w:ascii="Century Gothic" w:hAnsi="Century Gothic" w:cs="Arial"/>
          <w:b/>
        </w:rPr>
        <w:t>DÉCLARATION DE L’ARTISTE</w:t>
      </w:r>
    </w:p>
    <w:p w:rsidR="00614C46" w:rsidRPr="00614C46" w:rsidRDefault="00614C46" w:rsidP="00614C46">
      <w:pPr>
        <w:pStyle w:val="NormalWeb"/>
        <w:divId w:val="499084121"/>
        <w:rPr>
          <w:rFonts w:ascii="Century Gothic" w:hAnsi="Century Gothic" w:cs="Arial"/>
          <w:b/>
        </w:rPr>
      </w:pPr>
      <w:r w:rsidRPr="00614C46">
        <w:rPr>
          <w:rFonts w:ascii="Century Gothic" w:hAnsi="Century Gothic"/>
          <w:b/>
        </w:rPr>
        <w:t xml:space="preserve">16. </w:t>
      </w:r>
      <w:r w:rsidRPr="00614C46">
        <w:rPr>
          <w:rFonts w:ascii="Century Gothic" w:hAnsi="Century Gothic" w:cs="Arial"/>
        </w:rPr>
        <w:t>L’</w:t>
      </w:r>
      <w:r w:rsidRPr="00614C46">
        <w:rPr>
          <w:rFonts w:ascii="Century Gothic" w:hAnsi="Century Gothic" w:cs="Arial"/>
          <w:b/>
        </w:rPr>
        <w:t xml:space="preserve">ARTISTE </w:t>
      </w:r>
      <w:r w:rsidRPr="00614C46">
        <w:rPr>
          <w:rFonts w:ascii="Century Gothic" w:hAnsi="Century Gothic" w:cs="Arial"/>
        </w:rPr>
        <w:t>déclare et garantit qu’il est le premier titulaire du droit d’auteur sur l’</w:t>
      </w:r>
      <w:proofErr w:type="spellStart"/>
      <w:r w:rsidRPr="00614C46">
        <w:rPr>
          <w:rFonts w:ascii="Century Gothic" w:hAnsi="Century Gothic" w:cs="Arial"/>
        </w:rPr>
        <w:t>oeuvre</w:t>
      </w:r>
      <w:proofErr w:type="spellEnd"/>
      <w:r w:rsidRPr="00614C46">
        <w:rPr>
          <w:rFonts w:ascii="Century Gothic" w:hAnsi="Century Gothic" w:cs="Arial"/>
        </w:rPr>
        <w:t xml:space="preserve"> et que celle-ci est sa création personnelle, exclusive et originale.</w:t>
      </w:r>
    </w:p>
    <w:p w:rsidR="00614C46" w:rsidRPr="00614C46" w:rsidRDefault="00614C46" w:rsidP="00614C46">
      <w:pPr>
        <w:divId w:val="499084121"/>
        <w:rPr>
          <w:rFonts w:ascii="Century Gothic" w:hAnsi="Century Gothic" w:cs="Arial"/>
        </w:rPr>
      </w:pPr>
      <w:r w:rsidRPr="00614C46">
        <w:rPr>
          <w:rFonts w:ascii="Century Gothic" w:hAnsi="Century Gothic" w:cs="Arial"/>
          <w:b/>
        </w:rPr>
        <w:t>17.</w:t>
      </w:r>
      <w:r w:rsidRPr="00614C46">
        <w:rPr>
          <w:rFonts w:ascii="Century Gothic" w:hAnsi="Century Gothic" w:cs="Arial"/>
        </w:rPr>
        <w:t xml:space="preserve"> L’</w:t>
      </w:r>
      <w:r w:rsidRPr="00614C46">
        <w:rPr>
          <w:rFonts w:ascii="Century Gothic" w:hAnsi="Century Gothic" w:cs="Arial"/>
          <w:b/>
        </w:rPr>
        <w:t xml:space="preserve">ARTISTE </w:t>
      </w:r>
      <w:r w:rsidRPr="00614C46">
        <w:rPr>
          <w:rFonts w:ascii="Century Gothic" w:hAnsi="Century Gothic" w:cs="Arial"/>
        </w:rPr>
        <w:t>déclare et garantit que l’</w:t>
      </w:r>
      <w:proofErr w:type="spellStart"/>
      <w:r w:rsidRPr="00614C46">
        <w:rPr>
          <w:rFonts w:ascii="Century Gothic" w:hAnsi="Century Gothic" w:cs="Arial"/>
        </w:rPr>
        <w:t>oeuvre</w:t>
      </w:r>
      <w:proofErr w:type="spellEnd"/>
      <w:r w:rsidRPr="00614C46">
        <w:rPr>
          <w:rFonts w:ascii="Century Gothic" w:hAnsi="Century Gothic" w:cs="Arial"/>
        </w:rPr>
        <w:t xml:space="preserve">  n’est pas grevé ou assujetti à quelque privilège, sûreté, liens, nantissement, actes de fiducie, gage civil et/ou commercial, droits de rétention, clause suspensive ou résolutoire, à un contrat d’agence ou de gérance ou tous autres droits au bénéfice d’un tiers susceptible d’affecter, en tout ou en partie, l’exercice paisible et continu du droit de propriété de l’</w:t>
      </w:r>
      <w:r w:rsidRPr="00614C46">
        <w:rPr>
          <w:rFonts w:ascii="Century Gothic" w:hAnsi="Century Gothic" w:cs="Arial"/>
          <w:b/>
        </w:rPr>
        <w:t>ACQUÉREUR</w:t>
      </w:r>
      <w:r w:rsidRPr="00614C46">
        <w:rPr>
          <w:rFonts w:ascii="Century Gothic" w:hAnsi="Century Gothic" w:cs="Arial"/>
        </w:rPr>
        <w:t xml:space="preserve"> en vertu des présentes.</w:t>
      </w:r>
    </w:p>
    <w:p w:rsidR="00614C46" w:rsidRPr="00614C46" w:rsidRDefault="00614C46" w:rsidP="00614C46">
      <w:pPr>
        <w:divId w:val="499084121"/>
        <w:rPr>
          <w:rFonts w:ascii="Century Gothic" w:hAnsi="Century Gothic" w:cs="Arial"/>
        </w:rPr>
      </w:pPr>
    </w:p>
    <w:p w:rsidR="00614C46" w:rsidRPr="00614C46" w:rsidRDefault="00614C46" w:rsidP="00614C46">
      <w:pPr>
        <w:divId w:val="499084121"/>
        <w:rPr>
          <w:rFonts w:ascii="Century Gothic" w:hAnsi="Century Gothic" w:cs="Arial"/>
        </w:rPr>
      </w:pPr>
      <w:r w:rsidRPr="00614C46">
        <w:rPr>
          <w:rFonts w:ascii="Century Gothic" w:hAnsi="Century Gothic" w:cs="Arial"/>
          <w:b/>
        </w:rPr>
        <w:t xml:space="preserve">18. </w:t>
      </w:r>
      <w:r w:rsidRPr="00614C46">
        <w:rPr>
          <w:rFonts w:ascii="Century Gothic" w:hAnsi="Century Gothic" w:cs="Arial"/>
        </w:rPr>
        <w:t>L’</w:t>
      </w:r>
      <w:r w:rsidRPr="00614C46">
        <w:rPr>
          <w:rFonts w:ascii="Century Gothic" w:hAnsi="Century Gothic" w:cs="Arial"/>
          <w:b/>
        </w:rPr>
        <w:t>ARTISTE</w:t>
      </w:r>
      <w:r w:rsidRPr="00614C46">
        <w:rPr>
          <w:rFonts w:ascii="Century Gothic" w:hAnsi="Century Gothic" w:cs="Arial"/>
        </w:rPr>
        <w:t xml:space="preserve"> déclare et garantit que l’</w:t>
      </w:r>
      <w:proofErr w:type="spellStart"/>
      <w:r w:rsidRPr="00614C46">
        <w:rPr>
          <w:rFonts w:ascii="Century Gothic" w:hAnsi="Century Gothic" w:cs="Arial"/>
        </w:rPr>
        <w:t>oeuvre</w:t>
      </w:r>
      <w:proofErr w:type="spellEnd"/>
      <w:r w:rsidRPr="00614C46">
        <w:rPr>
          <w:rFonts w:ascii="Century Gothic" w:hAnsi="Century Gothic" w:cs="Arial"/>
        </w:rPr>
        <w:t xml:space="preserve"> ne viole pas les droits d’auteur(s) ou les droits moraux d’un tiers.</w:t>
      </w:r>
    </w:p>
    <w:p w:rsidR="00614C46" w:rsidRPr="00614C46" w:rsidRDefault="00614C46" w:rsidP="00614C46">
      <w:pPr>
        <w:pStyle w:val="NormalWeb"/>
        <w:divId w:val="499084121"/>
        <w:rPr>
          <w:rFonts w:ascii="Century Gothic" w:hAnsi="Century Gothic" w:cs="Arial"/>
        </w:rPr>
      </w:pPr>
      <w:r w:rsidRPr="00614C46">
        <w:rPr>
          <w:rFonts w:ascii="Century Gothic" w:hAnsi="Century Gothic" w:cs="Arial"/>
          <w:b/>
        </w:rPr>
        <w:t>19.</w:t>
      </w:r>
      <w:r w:rsidRPr="00614C46">
        <w:rPr>
          <w:rFonts w:ascii="Century Gothic" w:hAnsi="Century Gothic" w:cs="Arial"/>
        </w:rPr>
        <w:t xml:space="preserve">  </w:t>
      </w:r>
      <w:r w:rsidRPr="00614C46">
        <w:rPr>
          <w:rFonts w:ascii="Century Gothic" w:hAnsi="Century Gothic" w:cs="Arial"/>
          <w:b/>
        </w:rPr>
        <w:t>L'ARTISTE</w:t>
      </w:r>
      <w:r w:rsidRPr="00614C46">
        <w:rPr>
          <w:rFonts w:ascii="Century Gothic" w:hAnsi="Century Gothic" w:cs="Arial"/>
        </w:rPr>
        <w:t xml:space="preserve"> déclare avoir tiré une reproduction de qualité de son œuvre pour les fins de l'exercice de ses droits d'auteur, autre que son droit d'exposition.</w:t>
      </w:r>
    </w:p>
    <w:p w:rsidR="00614C46" w:rsidRDefault="00614C46" w:rsidP="00140A36">
      <w:pPr>
        <w:pStyle w:val="NormalWeb"/>
        <w:divId w:val="499084121"/>
        <w:rPr>
          <w:rFonts w:ascii="Century Gothic" w:hAnsi="Century Gothic"/>
        </w:rPr>
      </w:pPr>
    </w:p>
    <w:p w:rsidR="00604CAD" w:rsidRPr="00604CAD" w:rsidRDefault="00604CAD" w:rsidP="00140A36">
      <w:pPr>
        <w:pStyle w:val="NormalWeb"/>
        <w:pBdr>
          <w:bottom w:val="single" w:sz="24" w:space="1" w:color="auto"/>
        </w:pBdr>
        <w:divId w:val="499084121"/>
        <w:rPr>
          <w:rFonts w:ascii="Century Gothic" w:hAnsi="Century Gothic"/>
          <w:b/>
        </w:rPr>
      </w:pPr>
      <w:r w:rsidRPr="00604CAD">
        <w:rPr>
          <w:rFonts w:ascii="Century Gothic" w:hAnsi="Century Gothic"/>
          <w:b/>
        </w:rPr>
        <w:t>DROIT DE SUITE</w:t>
      </w:r>
    </w:p>
    <w:p w:rsidR="00614C46" w:rsidRPr="00614C46" w:rsidRDefault="00614C46" w:rsidP="00614C46">
      <w:pPr>
        <w:pStyle w:val="NormalWeb"/>
        <w:divId w:val="499084121"/>
        <w:rPr>
          <w:rFonts w:ascii="Century Gothic" w:hAnsi="Century Gothic" w:cs="Arial"/>
        </w:rPr>
      </w:pPr>
      <w:smartTag w:uri="urn:schemas-microsoft-com:office:smarttags" w:element="metricconverter">
        <w:smartTagPr>
          <w:attr w:name="ProductID" w:val="20. L"/>
        </w:smartTagPr>
        <w:r w:rsidRPr="00614C46">
          <w:rPr>
            <w:rFonts w:ascii="Century Gothic" w:hAnsi="Century Gothic" w:cs="Arial"/>
            <w:b/>
          </w:rPr>
          <w:t>20.</w:t>
        </w:r>
        <w:r w:rsidRPr="00614C46">
          <w:rPr>
            <w:rFonts w:ascii="Century Gothic" w:hAnsi="Century Gothic" w:cs="Arial"/>
          </w:rPr>
          <w:t xml:space="preserve"> L</w:t>
        </w:r>
      </w:smartTag>
      <w:r w:rsidRPr="00614C46">
        <w:rPr>
          <w:rFonts w:ascii="Century Gothic" w:hAnsi="Century Gothic" w:cs="Arial"/>
        </w:rPr>
        <w:t>'</w:t>
      </w:r>
      <w:r w:rsidRPr="00614C46">
        <w:rPr>
          <w:rFonts w:ascii="Century Gothic" w:hAnsi="Century Gothic" w:cs="Arial"/>
          <w:b/>
        </w:rPr>
        <w:t>ACQUÉREUR</w:t>
      </w:r>
      <w:r w:rsidRPr="00614C46">
        <w:rPr>
          <w:rFonts w:ascii="Century Gothic" w:hAnsi="Century Gothic" w:cs="Arial"/>
        </w:rPr>
        <w:t xml:space="preserve"> s'engage à aviser par écrit l'</w:t>
      </w:r>
      <w:r w:rsidRPr="00614C46">
        <w:rPr>
          <w:rFonts w:ascii="Century Gothic" w:hAnsi="Century Gothic" w:cs="Arial"/>
          <w:b/>
        </w:rPr>
        <w:t>ARTISTE</w:t>
      </w:r>
      <w:r w:rsidRPr="00614C46">
        <w:rPr>
          <w:rFonts w:ascii="Century Gothic" w:hAnsi="Century Gothic" w:cs="Arial"/>
        </w:rPr>
        <w:t xml:space="preserve"> ou ses ayants droit de la vente ou du transfert de l'œuvre à un tiers et ce, dans les 30 jours de la vente. L'avis indiquera le nom du tiers, son adresse et son numéro de téléphone. L’</w:t>
      </w:r>
      <w:r w:rsidRPr="00614C46">
        <w:rPr>
          <w:rFonts w:ascii="Century Gothic" w:hAnsi="Century Gothic" w:cs="Arial"/>
          <w:b/>
        </w:rPr>
        <w:t>ACQUÉREUR</w:t>
      </w:r>
      <w:r w:rsidRPr="00614C46">
        <w:rPr>
          <w:rFonts w:ascii="Century Gothic" w:hAnsi="Century Gothic" w:cs="Arial"/>
        </w:rPr>
        <w:t xml:space="preserve"> avisera ce tiers que l'</w:t>
      </w:r>
      <w:r w:rsidRPr="00614C46">
        <w:rPr>
          <w:rFonts w:ascii="Century Gothic" w:hAnsi="Century Gothic" w:cs="Arial"/>
          <w:b/>
        </w:rPr>
        <w:t>ARTISTE</w:t>
      </w:r>
      <w:r w:rsidRPr="00614C46">
        <w:rPr>
          <w:rFonts w:ascii="Century Gothic" w:hAnsi="Century Gothic" w:cs="Arial"/>
        </w:rPr>
        <w:t xml:space="preserve"> s'est réservé tous ses droits d'auteur, notamment son droit d'exposition comprenant un droit d'accès à l'œuvre.</w:t>
      </w:r>
    </w:p>
    <w:p w:rsidR="00614C46" w:rsidRPr="00614C46" w:rsidRDefault="00614C46" w:rsidP="00614C46">
      <w:pPr>
        <w:pStyle w:val="NormalWeb"/>
        <w:divId w:val="499084121"/>
        <w:rPr>
          <w:rFonts w:ascii="Century Gothic" w:hAnsi="Century Gothic" w:cs="Arial"/>
        </w:rPr>
      </w:pPr>
      <w:r w:rsidRPr="00614C46">
        <w:rPr>
          <w:rFonts w:ascii="Century Gothic" w:hAnsi="Century Gothic" w:cs="Arial"/>
          <w:b/>
        </w:rPr>
        <w:lastRenderedPageBreak/>
        <w:t>21.</w:t>
      </w:r>
      <w:r w:rsidRPr="00614C46">
        <w:rPr>
          <w:rFonts w:ascii="Century Gothic" w:hAnsi="Century Gothic" w:cs="Arial"/>
        </w:rPr>
        <w:t xml:space="preserve">  En cas de vente ou de transfert de l'œuvre à un prix supérieur au prix convenu entre les parties à l’article </w:t>
      </w:r>
      <w:r w:rsidRPr="00614C46">
        <w:rPr>
          <w:rFonts w:ascii="Century Gothic" w:hAnsi="Century Gothic" w:cs="Arial"/>
          <w:b/>
        </w:rPr>
        <w:t xml:space="preserve">3 </w:t>
      </w:r>
      <w:r w:rsidRPr="00614C46">
        <w:rPr>
          <w:rFonts w:ascii="Century Gothic" w:hAnsi="Century Gothic" w:cs="Arial"/>
        </w:rPr>
        <w:t>des présentes, l'</w:t>
      </w:r>
      <w:r w:rsidRPr="00614C46">
        <w:rPr>
          <w:rFonts w:ascii="Century Gothic" w:hAnsi="Century Gothic" w:cs="Arial"/>
          <w:b/>
        </w:rPr>
        <w:t>ACQUÉREUR</w:t>
      </w:r>
      <w:r w:rsidRPr="00614C46">
        <w:rPr>
          <w:rFonts w:ascii="Century Gothic" w:hAnsi="Century Gothic" w:cs="Arial"/>
        </w:rPr>
        <w:t xml:space="preserve"> s'engage à remettre à l'</w:t>
      </w:r>
      <w:r w:rsidRPr="00614C46">
        <w:rPr>
          <w:rFonts w:ascii="Century Gothic" w:hAnsi="Century Gothic" w:cs="Arial"/>
          <w:b/>
        </w:rPr>
        <w:t>ARTISTE</w:t>
      </w:r>
      <w:r w:rsidRPr="00614C46">
        <w:rPr>
          <w:rFonts w:ascii="Century Gothic" w:hAnsi="Century Gothic" w:cs="Arial"/>
        </w:rPr>
        <w:t xml:space="preserve"> ou à ses ayants droits </w:t>
      </w:r>
      <w:r w:rsidRPr="00614C46">
        <w:rPr>
          <w:rFonts w:ascii="Century Gothic" w:hAnsi="Century Gothic" w:cs="Arial"/>
          <w:color w:val="FF0000"/>
        </w:rPr>
        <w:t xml:space="preserve">(pourcentage) </w:t>
      </w:r>
      <w:r w:rsidRPr="00614C46">
        <w:rPr>
          <w:rFonts w:ascii="Century Gothic" w:hAnsi="Century Gothic" w:cs="Arial"/>
        </w:rPr>
        <w:t xml:space="preserve">% de la différence entre le prix de cette vente ou de ce transfert et le prix convenu à l'article </w:t>
      </w:r>
      <w:r w:rsidRPr="00614C46">
        <w:rPr>
          <w:rFonts w:ascii="Century Gothic" w:hAnsi="Century Gothic" w:cs="Arial"/>
          <w:b/>
        </w:rPr>
        <w:t>3</w:t>
      </w:r>
      <w:r w:rsidRPr="00614C46">
        <w:rPr>
          <w:rFonts w:ascii="Century Gothic" w:hAnsi="Century Gothic" w:cs="Arial"/>
        </w:rPr>
        <w:t xml:space="preserve"> des présentes.</w:t>
      </w:r>
    </w:p>
    <w:p w:rsidR="005F3FA0" w:rsidRPr="00614C46" w:rsidRDefault="00614C46" w:rsidP="00B82176">
      <w:pPr>
        <w:pStyle w:val="NormalWeb"/>
        <w:pBdr>
          <w:bottom w:val="single" w:sz="24" w:space="1" w:color="auto"/>
        </w:pBdr>
        <w:divId w:val="499084121"/>
        <w:rPr>
          <w:rFonts w:ascii="Century Gothic" w:hAnsi="Century Gothic"/>
        </w:rPr>
      </w:pPr>
      <w:r w:rsidRPr="00614C46">
        <w:rPr>
          <w:rStyle w:val="lev"/>
          <w:rFonts w:ascii="Century Gothic" w:hAnsi="Century Gothic"/>
        </w:rPr>
        <w:t>INTERPRÉTATION CONTRACTUELLE</w:t>
      </w:r>
    </w:p>
    <w:p w:rsidR="00614C46" w:rsidRPr="00614C46" w:rsidRDefault="00614C46" w:rsidP="00614C46">
      <w:pPr>
        <w:pStyle w:val="NormalWeb"/>
        <w:divId w:val="499084121"/>
        <w:rPr>
          <w:rFonts w:ascii="Century Gothic" w:hAnsi="Century Gothic" w:cs="Arial"/>
        </w:rPr>
      </w:pPr>
      <w:r w:rsidRPr="00614C46">
        <w:rPr>
          <w:rFonts w:ascii="Century Gothic" w:hAnsi="Century Gothic" w:cs="Arial"/>
          <w:b/>
        </w:rPr>
        <w:t>22.</w:t>
      </w:r>
      <w:r w:rsidRPr="00614C46">
        <w:rPr>
          <w:rFonts w:ascii="Century Gothic" w:hAnsi="Century Gothic" w:cs="Arial"/>
        </w:rPr>
        <w:t xml:space="preserve"> Les parties déclarent que le présent contrat contient l’intégralité de l’accord passé entre elles et qu’il ne pourra être modifié que par une entente écrite portant la signature de chacune des parties. </w:t>
      </w:r>
    </w:p>
    <w:p w:rsidR="00614C46" w:rsidRPr="00614C46" w:rsidRDefault="00614C46" w:rsidP="00614C46">
      <w:pPr>
        <w:pStyle w:val="NormalWeb"/>
        <w:divId w:val="499084121"/>
        <w:rPr>
          <w:rFonts w:ascii="Century Gothic" w:hAnsi="Century Gothic" w:cs="Arial"/>
          <w:b/>
        </w:rPr>
      </w:pPr>
      <w:r w:rsidRPr="00614C46">
        <w:rPr>
          <w:rFonts w:ascii="Century Gothic" w:hAnsi="Century Gothic" w:cs="Arial"/>
          <w:b/>
        </w:rPr>
        <w:t xml:space="preserve">23. </w:t>
      </w:r>
      <w:r w:rsidRPr="00614C46">
        <w:rPr>
          <w:rFonts w:ascii="Century Gothic" w:hAnsi="Century Gothic" w:cs="Arial"/>
        </w:rPr>
        <w:t xml:space="preserve">Tous les avis et autres communications devant être effectués par écrit devront être transmis aux adresses apparaissant en en-tête au présent contrat, ou à toute autre adresse que les parties pourront se notifier par courrier électronique ou par courrier recommandé et seront </w:t>
      </w:r>
      <w:proofErr w:type="spellStart"/>
      <w:r w:rsidRPr="00614C46">
        <w:rPr>
          <w:rFonts w:ascii="Century Gothic" w:hAnsi="Century Gothic" w:cs="Arial"/>
        </w:rPr>
        <w:t>sensés</w:t>
      </w:r>
      <w:proofErr w:type="spellEnd"/>
      <w:r w:rsidRPr="00614C46">
        <w:rPr>
          <w:rFonts w:ascii="Century Gothic" w:hAnsi="Century Gothic" w:cs="Arial"/>
        </w:rPr>
        <w:t xml:space="preserve"> être reçus, si l’envoi est effectué par le service postal, le quatrième jour suivant la date apparaissant sur l’oblitération postale apposée sur l’enveloppe.</w:t>
      </w:r>
    </w:p>
    <w:p w:rsidR="00ED6352" w:rsidRDefault="00ED6352">
      <w:pPr>
        <w:pStyle w:val="NormalWeb"/>
        <w:divId w:val="499084121"/>
        <w:rPr>
          <w:rFonts w:ascii="Century Gothic" w:hAnsi="Century Gothic"/>
        </w:rPr>
      </w:pPr>
    </w:p>
    <w:p w:rsidR="00DD0E07" w:rsidRDefault="00DD0E07">
      <w:pPr>
        <w:pStyle w:val="NormalWeb"/>
        <w:divId w:val="499084121"/>
        <w:rPr>
          <w:rFonts w:ascii="Century Gothic" w:hAnsi="Century Gothic"/>
        </w:rPr>
      </w:pPr>
    </w:p>
    <w:p w:rsidR="002E4F7B" w:rsidRDefault="00ED6352">
      <w:pPr>
        <w:pStyle w:val="NormalWeb"/>
        <w:divId w:val="499084121"/>
        <w:rPr>
          <w:rFonts w:ascii="Century Gothic" w:hAnsi="Century Gothic"/>
        </w:rPr>
      </w:pPr>
      <w:r>
        <w:rPr>
          <w:rFonts w:ascii="Century Gothic" w:hAnsi="Century Gothic"/>
        </w:rPr>
        <w:t xml:space="preserve">En foi de quoi les parties ont </w:t>
      </w:r>
      <w:r w:rsidR="00614C46">
        <w:rPr>
          <w:rFonts w:ascii="Century Gothic" w:hAnsi="Century Gothic"/>
        </w:rPr>
        <w:t xml:space="preserve">apposé leurs initiales sur chaque page et </w:t>
      </w:r>
      <w:r>
        <w:rPr>
          <w:rFonts w:ascii="Century Gothic" w:hAnsi="Century Gothic"/>
        </w:rPr>
        <w:t xml:space="preserve">signé cette entente à </w:t>
      </w:r>
      <w:r w:rsidRPr="00ED6352">
        <w:rPr>
          <w:rFonts w:ascii="Century Gothic" w:hAnsi="Century Gothic"/>
          <w:color w:val="FF0000"/>
        </w:rPr>
        <w:t>(</w:t>
      </w:r>
      <w:r w:rsidR="002C5C39">
        <w:rPr>
          <w:rFonts w:ascii="Century Gothic" w:hAnsi="Century Gothic"/>
          <w:color w:val="FF0000"/>
        </w:rPr>
        <w:t>ville</w:t>
      </w:r>
      <w:r w:rsidRPr="00ED6352">
        <w:rPr>
          <w:rFonts w:ascii="Century Gothic" w:hAnsi="Century Gothic"/>
          <w:color w:val="FF0000"/>
        </w:rPr>
        <w:t xml:space="preserve">) </w:t>
      </w:r>
      <w:r>
        <w:rPr>
          <w:rFonts w:ascii="Century Gothic" w:hAnsi="Century Gothic"/>
        </w:rPr>
        <w:t xml:space="preserve">le </w:t>
      </w:r>
      <w:r w:rsidRPr="00ED6352">
        <w:rPr>
          <w:rFonts w:ascii="Century Gothic" w:hAnsi="Century Gothic"/>
          <w:color w:val="FF0000"/>
        </w:rPr>
        <w:t>(</w:t>
      </w:r>
      <w:r w:rsidR="002C5C39">
        <w:rPr>
          <w:rFonts w:ascii="Century Gothic" w:hAnsi="Century Gothic"/>
          <w:color w:val="FF0000"/>
        </w:rPr>
        <w:t>date</w:t>
      </w:r>
      <w:r w:rsidRPr="00ED6352">
        <w:rPr>
          <w:rFonts w:ascii="Century Gothic" w:hAnsi="Century Gothic"/>
          <w:color w:val="FF0000"/>
        </w:rPr>
        <w:t>)</w:t>
      </w:r>
      <w:r w:rsidR="00614C46">
        <w:rPr>
          <w:rFonts w:ascii="Century Gothic" w:hAnsi="Century Gothic"/>
          <w:color w:val="FF0000"/>
        </w:rPr>
        <w:t xml:space="preserve">, </w:t>
      </w:r>
      <w:r w:rsidR="00614C46" w:rsidRPr="00614C46">
        <w:rPr>
          <w:rFonts w:ascii="Century Gothic" w:hAnsi="Century Gothic"/>
        </w:rPr>
        <w:t>en deux (2) exemplaires originaux</w:t>
      </w:r>
      <w:r w:rsidRPr="00614C46">
        <w:rPr>
          <w:rFonts w:ascii="Century Gothic" w:hAnsi="Century Gothic"/>
        </w:rPr>
        <w:t>.</w:t>
      </w:r>
    </w:p>
    <w:tbl>
      <w:tblPr>
        <w:tblW w:w="0" w:type="auto"/>
        <w:tblCellSpacing w:w="15" w:type="dxa"/>
        <w:tblCellMar>
          <w:left w:w="0" w:type="dxa"/>
          <w:right w:w="0" w:type="dxa"/>
        </w:tblCellMar>
        <w:tblLook w:val="04A0" w:firstRow="1" w:lastRow="0" w:firstColumn="1" w:lastColumn="0" w:noHBand="0" w:noVBand="1"/>
      </w:tblPr>
      <w:tblGrid>
        <w:gridCol w:w="3045"/>
        <w:gridCol w:w="51"/>
      </w:tblGrid>
      <w:tr w:rsidR="005F3FA0" w:rsidRPr="000737E1" w:rsidTr="00ED6352">
        <w:trPr>
          <w:divId w:val="499084121"/>
          <w:tblCellSpacing w:w="15" w:type="dxa"/>
        </w:trPr>
        <w:tc>
          <w:tcPr>
            <w:tcW w:w="3000" w:type="dxa"/>
          </w:tcPr>
          <w:p w:rsidR="005F3FA0" w:rsidRPr="000737E1" w:rsidRDefault="005F3FA0">
            <w:pPr>
              <w:pStyle w:val="NormalWeb"/>
              <w:rPr>
                <w:rFonts w:ascii="Century Gothic" w:hAnsi="Century Gothic"/>
              </w:rPr>
            </w:pPr>
          </w:p>
        </w:tc>
        <w:tc>
          <w:tcPr>
            <w:tcW w:w="0" w:type="auto"/>
          </w:tcPr>
          <w:p w:rsidR="005F3FA0" w:rsidRPr="000737E1" w:rsidRDefault="005F3FA0">
            <w:pPr>
              <w:pStyle w:val="NormalWeb"/>
              <w:rPr>
                <w:rFonts w:ascii="Century Gothic" w:hAnsi="Century Gothic"/>
              </w:rPr>
            </w:pPr>
          </w:p>
        </w:tc>
      </w:tr>
    </w:tbl>
    <w:p w:rsidR="005F3FA0" w:rsidRPr="000737E1" w:rsidRDefault="005F3FA0">
      <w:pPr>
        <w:pStyle w:val="NormalWeb"/>
        <w:divId w:val="499084121"/>
        <w:rPr>
          <w:rFonts w:ascii="Century Gothic" w:hAnsi="Century Gothic"/>
        </w:rPr>
      </w:pPr>
      <w:r w:rsidRPr="000737E1">
        <w:rPr>
          <w:rFonts w:ascii="Century Gothic" w:hAnsi="Century Gothic"/>
        </w:rPr>
        <w:t> </w:t>
      </w:r>
    </w:p>
    <w:p w:rsidR="005F3FA0" w:rsidRPr="000737E1" w:rsidRDefault="005F3FA0">
      <w:pPr>
        <w:pStyle w:val="NormalWeb"/>
        <w:divId w:val="499084121"/>
        <w:rPr>
          <w:rFonts w:ascii="Century Gothic" w:hAnsi="Century Gothic"/>
        </w:rPr>
      </w:pPr>
      <w:r w:rsidRPr="000737E1">
        <w:rPr>
          <w:rFonts w:ascii="Century Gothic" w:hAnsi="Century Gothic"/>
        </w:rPr>
        <w:t>______________________________</w:t>
      </w:r>
      <w:r w:rsidR="00AF56C9">
        <w:rPr>
          <w:rFonts w:ascii="Century Gothic" w:hAnsi="Century Gothic"/>
        </w:rPr>
        <w:t>___</w:t>
      </w:r>
      <w:r w:rsidR="00AF56C9">
        <w:rPr>
          <w:rFonts w:ascii="Century Gothic" w:hAnsi="Century Gothic"/>
        </w:rPr>
        <w:tab/>
      </w:r>
      <w:r w:rsidR="00AF56C9">
        <w:rPr>
          <w:rFonts w:ascii="Century Gothic" w:hAnsi="Century Gothic"/>
        </w:rPr>
        <w:tab/>
      </w:r>
      <w:r w:rsidR="00AF56C9">
        <w:rPr>
          <w:rFonts w:ascii="Century Gothic" w:hAnsi="Century Gothic"/>
        </w:rPr>
        <w:tab/>
      </w:r>
      <w:r w:rsidR="00ED6352">
        <w:rPr>
          <w:rFonts w:ascii="Century Gothic" w:hAnsi="Century Gothic"/>
        </w:rPr>
        <w:t>____________________________________</w:t>
      </w:r>
    </w:p>
    <w:p w:rsidR="00B82176" w:rsidRPr="00B468D9" w:rsidRDefault="005F3FA0" w:rsidP="00B468D9">
      <w:pPr>
        <w:pStyle w:val="NormalWeb"/>
        <w:divId w:val="499084121"/>
        <w:rPr>
          <w:rStyle w:val="lev"/>
          <w:rFonts w:ascii="Century Gothic" w:hAnsi="Century Gothic"/>
          <w:b w:val="0"/>
          <w:bCs w:val="0"/>
        </w:rPr>
      </w:pPr>
      <w:r w:rsidRPr="000737E1">
        <w:rPr>
          <w:rFonts w:ascii="Century Gothic" w:hAnsi="Century Gothic"/>
        </w:rPr>
        <w:t xml:space="preserve">SIGNATURE </w:t>
      </w:r>
      <w:r w:rsidR="000F064A">
        <w:rPr>
          <w:rFonts w:ascii="Century Gothic" w:hAnsi="Century Gothic"/>
        </w:rPr>
        <w:t xml:space="preserve">DE </w:t>
      </w:r>
      <w:r w:rsidR="000F064A" w:rsidRPr="000F064A">
        <w:rPr>
          <w:rFonts w:ascii="Century Gothic" w:hAnsi="Century Gothic"/>
          <w:b/>
        </w:rPr>
        <w:t>L’ARTISTE</w:t>
      </w:r>
      <w:r w:rsidR="000F064A" w:rsidRPr="000F064A">
        <w:rPr>
          <w:rFonts w:ascii="Century Gothic" w:hAnsi="Century Gothic"/>
          <w:b/>
        </w:rPr>
        <w:tab/>
      </w:r>
      <w:r w:rsidR="00ED6352">
        <w:rPr>
          <w:rFonts w:ascii="Century Gothic" w:hAnsi="Century Gothic"/>
        </w:rPr>
        <w:tab/>
      </w:r>
      <w:r w:rsidR="00ED6352">
        <w:rPr>
          <w:rFonts w:ascii="Century Gothic" w:hAnsi="Century Gothic"/>
        </w:rPr>
        <w:tab/>
      </w:r>
      <w:r w:rsidR="00ED6352">
        <w:rPr>
          <w:rFonts w:ascii="Century Gothic" w:hAnsi="Century Gothic"/>
        </w:rPr>
        <w:tab/>
      </w:r>
      <w:r w:rsidR="00406A53">
        <w:rPr>
          <w:rFonts w:ascii="Century Gothic" w:hAnsi="Century Gothic"/>
        </w:rPr>
        <w:tab/>
        <w:t>SIGNATURE DE L’</w:t>
      </w:r>
      <w:r w:rsidR="00406A53" w:rsidRPr="00406A53">
        <w:rPr>
          <w:rFonts w:ascii="Century Gothic" w:hAnsi="Century Gothic"/>
          <w:b/>
        </w:rPr>
        <w:t>A</w:t>
      </w:r>
      <w:r w:rsidR="00406A53">
        <w:rPr>
          <w:rFonts w:ascii="Century Gothic" w:hAnsi="Century Gothic"/>
          <w:b/>
        </w:rPr>
        <w:t>C</w:t>
      </w:r>
      <w:r w:rsidR="00406A53" w:rsidRPr="00406A53">
        <w:rPr>
          <w:rFonts w:ascii="Century Gothic" w:hAnsi="Century Gothic"/>
          <w:b/>
        </w:rPr>
        <w:t>QUÉREUR</w:t>
      </w:r>
    </w:p>
    <w:sectPr w:rsidR="00B82176" w:rsidRPr="00B468D9" w:rsidSect="002E4F7B">
      <w:footerReference w:type="default" r:id="rId7"/>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E1" w:rsidRDefault="000737E1" w:rsidP="000737E1">
      <w:r>
        <w:separator/>
      </w:r>
    </w:p>
  </w:endnote>
  <w:endnote w:type="continuationSeparator" w:id="0">
    <w:p w:rsidR="000737E1" w:rsidRDefault="000737E1" w:rsidP="000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B" w:rsidRPr="007460F5" w:rsidRDefault="002E4F7B" w:rsidP="002E4F7B">
    <w:pPr>
      <w:pStyle w:val="Pieddepage"/>
      <w:tabs>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61312" behindDoc="0" locked="0" layoutInCell="1" allowOverlap="1" wp14:anchorId="6FD3B987" wp14:editId="2881562C">
              <wp:simplePos x="0" y="0"/>
              <wp:positionH relativeFrom="column">
                <wp:posOffset>-28575</wp:posOffset>
              </wp:positionH>
              <wp:positionV relativeFrom="paragraph">
                <wp:posOffset>-140335</wp:posOffset>
              </wp:positionV>
              <wp:extent cx="6381750" cy="0"/>
              <wp:effectExtent l="0" t="38100" r="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R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" strokeweight="6pt"/>
          </w:pict>
        </mc:Fallback>
      </mc:AlternateContent>
    </w:r>
    <w:r w:rsidRPr="007460F5">
      <w:rPr>
        <w:rFonts w:ascii="Century Gothic" w:hAnsi="Century Gothic"/>
        <w:b/>
        <w:sz w:val="20"/>
      </w:rPr>
      <w:t>Initiales </w:t>
    </w:r>
    <w:r w:rsidR="00007311">
      <w:rPr>
        <w:rFonts w:ascii="Century Gothic" w:hAnsi="Century Gothic"/>
        <w:b/>
        <w:sz w:val="20"/>
      </w:rPr>
      <w:t xml:space="preserve">de L’ARTISTE : </w:t>
    </w:r>
    <w:r w:rsidR="00930D51">
      <w:rPr>
        <w:rFonts w:ascii="Century Gothic" w:hAnsi="Century Gothic"/>
        <w:b/>
        <w:sz w:val="20"/>
        <w:u w:val="single"/>
      </w:rPr>
      <w:t>_____</w:t>
    </w:r>
    <w:r w:rsidR="00007311">
      <w:rPr>
        <w:rFonts w:ascii="Century Gothic" w:hAnsi="Century Gothic"/>
        <w:b/>
        <w:sz w:val="20"/>
        <w:u w:val="single"/>
      </w:rPr>
      <w:t xml:space="preserve">    </w:t>
    </w:r>
    <w:r w:rsidR="00007311">
      <w:rPr>
        <w:rFonts w:ascii="Century Gothic" w:hAnsi="Century Gothic"/>
        <w:b/>
        <w:sz w:val="20"/>
      </w:rPr>
      <w:t xml:space="preserve">         </w:t>
    </w:r>
    <w:r w:rsidRPr="007460F5">
      <w:rPr>
        <w:rFonts w:ascii="Century Gothic" w:hAnsi="Century Gothic"/>
        <w:b/>
        <w:sz w:val="20"/>
      </w:rPr>
      <w:t xml:space="preserve">    Initiales </w:t>
    </w:r>
    <w:r w:rsidR="007A4962">
      <w:rPr>
        <w:rFonts w:ascii="Century Gothic" w:hAnsi="Century Gothic"/>
        <w:b/>
        <w:sz w:val="20"/>
      </w:rPr>
      <w:t>de l’A</w:t>
    </w:r>
    <w:r w:rsidR="00406A53">
      <w:rPr>
        <w:rFonts w:ascii="Century Gothic" w:hAnsi="Century Gothic"/>
        <w:b/>
        <w:sz w:val="20"/>
      </w:rPr>
      <w:t>C</w:t>
    </w:r>
    <w:r w:rsidR="007A4962">
      <w:rPr>
        <w:rFonts w:ascii="Century Gothic" w:hAnsi="Century Gothic"/>
        <w:b/>
        <w:sz w:val="20"/>
      </w:rPr>
      <w:t>QUÉREUR</w:t>
    </w:r>
    <w:r w:rsidRPr="007460F5">
      <w:rPr>
        <w:rFonts w:ascii="Century Gothic" w:hAnsi="Century Gothic"/>
        <w:b/>
        <w:sz w:val="20"/>
      </w:rPr>
      <w:t xml:space="preserve"> : </w:t>
    </w:r>
    <w:r w:rsidRPr="007460F5">
      <w:rPr>
        <w:rFonts w:ascii="Century Gothic" w:hAnsi="Century Gothic"/>
        <w:b/>
        <w:sz w:val="20"/>
        <w:u w:val="single"/>
      </w:rPr>
      <w:tab/>
    </w:r>
  </w:p>
  <w:p w:rsidR="002E4F7B" w:rsidRDefault="002E4F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E1" w:rsidRDefault="000737E1" w:rsidP="000737E1">
      <w:r>
        <w:separator/>
      </w:r>
    </w:p>
  </w:footnote>
  <w:footnote w:type="continuationSeparator" w:id="0">
    <w:p w:rsidR="000737E1" w:rsidRDefault="000737E1" w:rsidP="00073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11"/>
    <w:rsid w:val="00007311"/>
    <w:rsid w:val="000224B0"/>
    <w:rsid w:val="00054DB8"/>
    <w:rsid w:val="000737E1"/>
    <w:rsid w:val="000F064A"/>
    <w:rsid w:val="00100A82"/>
    <w:rsid w:val="00140A36"/>
    <w:rsid w:val="001451BA"/>
    <w:rsid w:val="00150D2B"/>
    <w:rsid w:val="001873B2"/>
    <w:rsid w:val="00187A7F"/>
    <w:rsid w:val="001B33F2"/>
    <w:rsid w:val="001D1067"/>
    <w:rsid w:val="00256288"/>
    <w:rsid w:val="0026277E"/>
    <w:rsid w:val="0027044F"/>
    <w:rsid w:val="00271ADC"/>
    <w:rsid w:val="002818A9"/>
    <w:rsid w:val="002C2DB2"/>
    <w:rsid w:val="002C36B8"/>
    <w:rsid w:val="002C5C39"/>
    <w:rsid w:val="002E4F7B"/>
    <w:rsid w:val="002F0250"/>
    <w:rsid w:val="003041A6"/>
    <w:rsid w:val="003579E4"/>
    <w:rsid w:val="003A285E"/>
    <w:rsid w:val="003B3F3C"/>
    <w:rsid w:val="003F3C59"/>
    <w:rsid w:val="003F436B"/>
    <w:rsid w:val="00403DDA"/>
    <w:rsid w:val="00406A53"/>
    <w:rsid w:val="004206E6"/>
    <w:rsid w:val="0042293A"/>
    <w:rsid w:val="004702AB"/>
    <w:rsid w:val="00483341"/>
    <w:rsid w:val="004B32A0"/>
    <w:rsid w:val="004E2DC3"/>
    <w:rsid w:val="0052262A"/>
    <w:rsid w:val="0057403E"/>
    <w:rsid w:val="005F3FA0"/>
    <w:rsid w:val="00604CAD"/>
    <w:rsid w:val="00611D34"/>
    <w:rsid w:val="00614C46"/>
    <w:rsid w:val="00624C14"/>
    <w:rsid w:val="00642DA4"/>
    <w:rsid w:val="006B4028"/>
    <w:rsid w:val="006F0513"/>
    <w:rsid w:val="007671D4"/>
    <w:rsid w:val="00775D21"/>
    <w:rsid w:val="00792ED9"/>
    <w:rsid w:val="007A4962"/>
    <w:rsid w:val="007C5A80"/>
    <w:rsid w:val="007D28C7"/>
    <w:rsid w:val="008169A2"/>
    <w:rsid w:val="0084107B"/>
    <w:rsid w:val="008C2F24"/>
    <w:rsid w:val="00900E15"/>
    <w:rsid w:val="00930D51"/>
    <w:rsid w:val="00966FFE"/>
    <w:rsid w:val="00991FC2"/>
    <w:rsid w:val="009957C4"/>
    <w:rsid w:val="009E4F79"/>
    <w:rsid w:val="00A37856"/>
    <w:rsid w:val="00A44DE5"/>
    <w:rsid w:val="00A85920"/>
    <w:rsid w:val="00A95A8A"/>
    <w:rsid w:val="00AC67F6"/>
    <w:rsid w:val="00AF56C9"/>
    <w:rsid w:val="00B468D9"/>
    <w:rsid w:val="00B56A09"/>
    <w:rsid w:val="00B82176"/>
    <w:rsid w:val="00BE73A6"/>
    <w:rsid w:val="00BF76C6"/>
    <w:rsid w:val="00C03028"/>
    <w:rsid w:val="00C42EA4"/>
    <w:rsid w:val="00C50650"/>
    <w:rsid w:val="00C52A92"/>
    <w:rsid w:val="00C75C18"/>
    <w:rsid w:val="00C77D11"/>
    <w:rsid w:val="00C83630"/>
    <w:rsid w:val="00CF5AF4"/>
    <w:rsid w:val="00D440C8"/>
    <w:rsid w:val="00D452DA"/>
    <w:rsid w:val="00DD0E07"/>
    <w:rsid w:val="00DD2598"/>
    <w:rsid w:val="00DE08A3"/>
    <w:rsid w:val="00DE5704"/>
    <w:rsid w:val="00E01DB5"/>
    <w:rsid w:val="00E10057"/>
    <w:rsid w:val="00E67DD0"/>
    <w:rsid w:val="00ED6352"/>
    <w:rsid w:val="00F66BA7"/>
    <w:rsid w:val="00F92C24"/>
    <w:rsid w:val="00FE52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paragraph" w:styleId="Paragraphedeliste">
    <w:name w:val="List Paragraph"/>
    <w:basedOn w:val="Normal"/>
    <w:uiPriority w:val="34"/>
    <w:qFormat/>
    <w:rsid w:val="000F0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paragraph" w:styleId="Paragraphedeliste">
    <w:name w:val="List Paragraph"/>
    <w:basedOn w:val="Normal"/>
    <w:uiPriority w:val="34"/>
    <w:qFormat/>
    <w:rsid w:val="000F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1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1441A982-BC31-451A-A322-97A941AD03AF}"/>
</file>

<file path=customXml/itemProps2.xml><?xml version="1.0" encoding="utf-8"?>
<ds:datastoreItem xmlns:ds="http://schemas.openxmlformats.org/officeDocument/2006/customXml" ds:itemID="{5BA3546A-3094-422F-9082-5D03A0F4B591}"/>
</file>

<file path=customXml/itemProps3.xml><?xml version="1.0" encoding="utf-8"?>
<ds:datastoreItem xmlns:ds="http://schemas.openxmlformats.org/officeDocument/2006/customXml" ds:itemID="{6FD461EE-47F3-49F3-A623-259DBB493B45}"/>
</file>

<file path=docProps/app.xml><?xml version="1.0" encoding="utf-8"?>
<Properties xmlns="http://schemas.openxmlformats.org/officeDocument/2006/extended-properties" xmlns:vt="http://schemas.openxmlformats.org/officeDocument/2006/docPropsVTypes">
  <Template>Normal</Template>
  <TotalTime>15</TotalTime>
  <Pages>4</Pages>
  <Words>1061</Words>
  <Characters>5700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patrimoine</cp:lastModifiedBy>
  <cp:revision>9</cp:revision>
  <dcterms:created xsi:type="dcterms:W3CDTF">2014-05-29T13:10:00Z</dcterms:created>
  <dcterms:modified xsi:type="dcterms:W3CDTF">2014-06-17T15:35:00Z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