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E5" w:rsidRPr="00FF2A82" w:rsidRDefault="008C692D" w:rsidP="00D73BF1">
      <w:pPr>
        <w:pStyle w:val="NormalWeb"/>
        <w:pBdr>
          <w:bottom w:val="single" w:sz="24" w:space="1" w:color="auto"/>
        </w:pBdr>
        <w:ind w:left="1985"/>
        <w:divId w:val="382557391"/>
        <w:rPr>
          <w:rFonts w:ascii="Century Gothic" w:hAnsi="Century Gothic" w:cs="Arial"/>
        </w:rPr>
      </w:pPr>
      <w:r w:rsidRPr="00FF2A82">
        <w:rPr>
          <w:rStyle w:val="lev"/>
          <w:rFonts w:ascii="Century Gothic" w:hAnsi="Century Gothic" w:cs="Arial"/>
          <w:bCs/>
        </w:rPr>
        <w:t xml:space="preserve">CONTRAT </w:t>
      </w:r>
      <w:r w:rsidR="001E37B7">
        <w:rPr>
          <w:rStyle w:val="lev"/>
          <w:rFonts w:ascii="Century Gothic" w:hAnsi="Century Gothic" w:cs="Arial"/>
          <w:bCs/>
        </w:rPr>
        <w:t>-</w:t>
      </w:r>
      <w:r w:rsidRPr="00FF2A82">
        <w:rPr>
          <w:rStyle w:val="lev"/>
          <w:rFonts w:ascii="Century Gothic" w:hAnsi="Century Gothic" w:cs="Arial"/>
          <w:bCs/>
        </w:rPr>
        <w:t xml:space="preserve"> </w:t>
      </w:r>
      <w:r w:rsidR="00327BE5" w:rsidRPr="00FF2A82">
        <w:rPr>
          <w:rStyle w:val="lev"/>
          <w:rFonts w:ascii="Century Gothic" w:hAnsi="Century Gothic" w:cs="Arial"/>
          <w:bCs/>
        </w:rPr>
        <w:t>LOCATION D’ŒUVRE</w:t>
      </w:r>
      <w:r w:rsidR="00B25FF1">
        <w:rPr>
          <w:rStyle w:val="lev"/>
          <w:rFonts w:ascii="Century Gothic" w:hAnsi="Century Gothic" w:cs="Arial"/>
          <w:bCs/>
        </w:rPr>
        <w:t>(</w:t>
      </w:r>
      <w:r w:rsidR="00327BE5" w:rsidRPr="00FF2A82">
        <w:rPr>
          <w:rStyle w:val="lev"/>
          <w:rFonts w:ascii="Century Gothic" w:hAnsi="Century Gothic" w:cs="Arial"/>
          <w:bCs/>
        </w:rPr>
        <w:t>S</w:t>
      </w:r>
      <w:r w:rsidR="00B25FF1">
        <w:rPr>
          <w:rStyle w:val="lev"/>
          <w:rFonts w:ascii="Century Gothic" w:hAnsi="Century Gothic" w:cs="Arial"/>
          <w:bCs/>
        </w:rPr>
        <w:t>)</w:t>
      </w:r>
      <w:r w:rsidR="00327BE5" w:rsidRPr="00FF2A82">
        <w:rPr>
          <w:rStyle w:val="lev"/>
          <w:rFonts w:ascii="Century Gothic" w:hAnsi="Century Gothic" w:cs="Arial"/>
          <w:bCs/>
        </w:rPr>
        <w:t xml:space="preserve"> D’ART</w:t>
      </w:r>
    </w:p>
    <w:p w:rsidR="00327BE5" w:rsidRPr="00FF2A82" w:rsidRDefault="00327BE5" w:rsidP="000737E1">
      <w:pPr>
        <w:tabs>
          <w:tab w:val="left" w:pos="1985"/>
          <w:tab w:val="left" w:pos="4253"/>
        </w:tabs>
        <w:divId w:val="382557391"/>
        <w:rPr>
          <w:rFonts w:ascii="Century Gothic" w:hAnsi="Century Gothic" w:cs="Arial"/>
          <w:b/>
          <w:sz w:val="22"/>
          <w:szCs w:val="22"/>
          <w:u w:val="single"/>
        </w:rPr>
      </w:pPr>
      <w:r w:rsidRPr="00FF2A82">
        <w:rPr>
          <w:rFonts w:ascii="Century Gothic" w:hAnsi="Century Gothic" w:cs="Arial"/>
          <w:b/>
          <w:sz w:val="22"/>
          <w:szCs w:val="22"/>
        </w:rPr>
        <w:t>ENTRE</w:t>
      </w:r>
      <w:r w:rsidRPr="00FF2A82">
        <w:rPr>
          <w:rFonts w:ascii="Century Gothic" w:hAnsi="Century Gothic" w:cs="Arial"/>
          <w:b/>
          <w:sz w:val="22"/>
          <w:szCs w:val="22"/>
        </w:rPr>
        <w:tab/>
      </w:r>
      <w:r w:rsidRPr="00FF2A82">
        <w:rPr>
          <w:rFonts w:ascii="Century Gothic" w:hAnsi="Century Gothic" w:cs="Arial"/>
          <w:sz w:val="22"/>
          <w:szCs w:val="22"/>
        </w:rPr>
        <w:t xml:space="preserve">Nom de l’entreprise/organisation : </w:t>
      </w:r>
      <w:r w:rsidRPr="00FF2A82">
        <w:rPr>
          <w:rFonts w:ascii="Century Gothic" w:hAnsi="Century Gothic" w:cs="Arial"/>
          <w:sz w:val="22"/>
          <w:szCs w:val="22"/>
        </w:rPr>
        <w:tab/>
      </w:r>
    </w:p>
    <w:p w:rsidR="00327BE5" w:rsidRPr="00FF2A82" w:rsidRDefault="00327BE5" w:rsidP="000737E1">
      <w:pPr>
        <w:tabs>
          <w:tab w:val="left" w:pos="1985"/>
          <w:tab w:val="left" w:pos="4253"/>
        </w:tabs>
        <w:autoSpaceDE w:val="0"/>
        <w:autoSpaceDN w:val="0"/>
        <w:adjustRightInd w:val="0"/>
        <w:ind w:firstLine="708"/>
        <w:divId w:val="382557391"/>
        <w:rPr>
          <w:rFonts w:ascii="Century Gothic" w:hAnsi="Century Gothic" w:cs="Arial"/>
          <w:sz w:val="22"/>
          <w:szCs w:val="22"/>
        </w:rPr>
      </w:pPr>
      <w:r w:rsidRPr="00FF2A82">
        <w:rPr>
          <w:rFonts w:ascii="Century Gothic" w:hAnsi="Century Gothic" w:cs="Arial"/>
          <w:sz w:val="22"/>
          <w:szCs w:val="22"/>
        </w:rPr>
        <w:tab/>
        <w:t xml:space="preserve">Personne responsable : </w:t>
      </w:r>
      <w:r w:rsidRPr="00FF2A82">
        <w:rPr>
          <w:rFonts w:ascii="Century Gothic" w:hAnsi="Century Gothic" w:cs="Arial"/>
          <w:sz w:val="22"/>
          <w:szCs w:val="22"/>
        </w:rPr>
        <w:tab/>
      </w:r>
    </w:p>
    <w:p w:rsidR="00327BE5" w:rsidRPr="00FF2A82" w:rsidRDefault="00327BE5" w:rsidP="000737E1">
      <w:pPr>
        <w:tabs>
          <w:tab w:val="left" w:pos="1985"/>
          <w:tab w:val="left" w:pos="4253"/>
        </w:tabs>
        <w:autoSpaceDE w:val="0"/>
        <w:autoSpaceDN w:val="0"/>
        <w:adjustRightInd w:val="0"/>
        <w:ind w:firstLine="708"/>
        <w:divId w:val="382557391"/>
        <w:rPr>
          <w:rFonts w:ascii="Century Gothic" w:hAnsi="Century Gothic" w:cs="Arial"/>
          <w:sz w:val="22"/>
          <w:szCs w:val="22"/>
        </w:rPr>
      </w:pPr>
      <w:r w:rsidRPr="00FF2A82">
        <w:rPr>
          <w:rFonts w:ascii="Century Gothic" w:hAnsi="Century Gothic" w:cs="Arial"/>
          <w:sz w:val="22"/>
          <w:szCs w:val="22"/>
        </w:rPr>
        <w:tab/>
        <w:t>Adresse :</w:t>
      </w:r>
      <w:r w:rsidRPr="00FF2A82">
        <w:rPr>
          <w:rFonts w:ascii="Century Gothic" w:hAnsi="Century Gothic" w:cs="Arial"/>
          <w:sz w:val="22"/>
          <w:szCs w:val="22"/>
        </w:rPr>
        <w:tab/>
      </w:r>
    </w:p>
    <w:p w:rsidR="00327BE5" w:rsidRPr="00FF2A82" w:rsidRDefault="00327BE5" w:rsidP="000737E1">
      <w:pPr>
        <w:tabs>
          <w:tab w:val="left" w:pos="1985"/>
          <w:tab w:val="left" w:pos="4253"/>
        </w:tabs>
        <w:autoSpaceDE w:val="0"/>
        <w:autoSpaceDN w:val="0"/>
        <w:adjustRightInd w:val="0"/>
        <w:ind w:firstLine="708"/>
        <w:divId w:val="382557391"/>
        <w:rPr>
          <w:rFonts w:ascii="Century Gothic" w:hAnsi="Century Gothic" w:cs="Arial"/>
          <w:sz w:val="22"/>
          <w:szCs w:val="22"/>
        </w:rPr>
      </w:pPr>
      <w:r w:rsidRPr="00FF2A82">
        <w:rPr>
          <w:rFonts w:ascii="Century Gothic" w:hAnsi="Century Gothic" w:cs="Arial"/>
          <w:sz w:val="22"/>
          <w:szCs w:val="22"/>
        </w:rPr>
        <w:tab/>
        <w:t>Téléphone :</w:t>
      </w:r>
      <w:r w:rsidRPr="00FF2A82">
        <w:rPr>
          <w:rFonts w:ascii="Century Gothic" w:hAnsi="Century Gothic" w:cs="Arial"/>
          <w:sz w:val="22"/>
          <w:szCs w:val="22"/>
        </w:rPr>
        <w:tab/>
      </w:r>
      <w:r w:rsidRPr="00FF2A82">
        <w:rPr>
          <w:rFonts w:ascii="Century Gothic" w:hAnsi="Century Gothic" w:cs="Arial"/>
          <w:sz w:val="22"/>
          <w:szCs w:val="22"/>
        </w:rPr>
        <w:tab/>
      </w:r>
    </w:p>
    <w:p w:rsidR="00327BE5" w:rsidRPr="00FF2A82" w:rsidRDefault="00327BE5" w:rsidP="0084107B">
      <w:pPr>
        <w:tabs>
          <w:tab w:val="left" w:pos="1985"/>
        </w:tabs>
        <w:ind w:left="709"/>
        <w:jc w:val="both"/>
        <w:divId w:val="382557391"/>
        <w:rPr>
          <w:rFonts w:ascii="Century Gothic" w:hAnsi="Century Gothic" w:cs="Arial"/>
          <w:sz w:val="22"/>
          <w:szCs w:val="22"/>
        </w:rPr>
      </w:pPr>
      <w:r w:rsidRPr="00FF2A82">
        <w:rPr>
          <w:rFonts w:ascii="Century Gothic" w:hAnsi="Century Gothic" w:cs="Arial"/>
          <w:sz w:val="22"/>
          <w:szCs w:val="22"/>
        </w:rPr>
        <w:tab/>
        <w:t>Courriel :</w:t>
      </w:r>
      <w:r w:rsidRPr="00FF2A82">
        <w:rPr>
          <w:rFonts w:ascii="Century Gothic" w:hAnsi="Century Gothic" w:cs="Arial"/>
          <w:sz w:val="22"/>
          <w:szCs w:val="22"/>
        </w:rPr>
        <w:tab/>
      </w:r>
      <w:r w:rsidRPr="00FF2A82">
        <w:rPr>
          <w:rFonts w:ascii="Century Gothic" w:hAnsi="Century Gothic" w:cs="Arial"/>
          <w:sz w:val="22"/>
          <w:szCs w:val="22"/>
        </w:rPr>
        <w:tab/>
      </w:r>
    </w:p>
    <w:p w:rsidR="00327BE5" w:rsidRPr="00FF2A82" w:rsidRDefault="00327BE5" w:rsidP="0084107B">
      <w:pPr>
        <w:tabs>
          <w:tab w:val="left" w:pos="1985"/>
          <w:tab w:val="left" w:pos="4253"/>
        </w:tabs>
        <w:ind w:left="709"/>
        <w:jc w:val="both"/>
        <w:divId w:val="382557391"/>
        <w:rPr>
          <w:rFonts w:ascii="Century Gothic" w:hAnsi="Century Gothic" w:cs="Arial"/>
          <w:sz w:val="22"/>
          <w:szCs w:val="22"/>
        </w:rPr>
      </w:pPr>
      <w:r w:rsidRPr="00FF2A82">
        <w:rPr>
          <w:rFonts w:ascii="Century Gothic" w:hAnsi="Century Gothic" w:cs="Arial"/>
          <w:sz w:val="22"/>
          <w:szCs w:val="22"/>
        </w:rPr>
        <w:tab/>
        <w:t xml:space="preserve">Cellulaire : </w:t>
      </w:r>
    </w:p>
    <w:p w:rsidR="00327BE5" w:rsidRPr="00FF2A82" w:rsidRDefault="00327BE5" w:rsidP="000737E1">
      <w:pPr>
        <w:tabs>
          <w:tab w:val="left" w:pos="1985"/>
          <w:tab w:val="left" w:pos="4253"/>
        </w:tabs>
        <w:autoSpaceDE w:val="0"/>
        <w:autoSpaceDN w:val="0"/>
        <w:adjustRightInd w:val="0"/>
        <w:ind w:firstLine="708"/>
        <w:divId w:val="382557391"/>
        <w:rPr>
          <w:rFonts w:ascii="Century Gothic" w:hAnsi="Century Gothic" w:cs="Arial"/>
          <w:sz w:val="22"/>
          <w:szCs w:val="22"/>
        </w:rPr>
      </w:pPr>
      <w:r w:rsidRPr="00FF2A82">
        <w:rPr>
          <w:rFonts w:ascii="Century Gothic" w:hAnsi="Century Gothic" w:cs="Arial"/>
          <w:sz w:val="22"/>
          <w:szCs w:val="22"/>
        </w:rPr>
        <w:tab/>
      </w:r>
      <w:r w:rsidRPr="00FF2A82">
        <w:rPr>
          <w:rFonts w:ascii="Century Gothic" w:hAnsi="Century Gothic" w:cs="Arial"/>
          <w:sz w:val="22"/>
          <w:szCs w:val="22"/>
        </w:rPr>
        <w:tab/>
      </w:r>
    </w:p>
    <w:p w:rsidR="00327BE5" w:rsidRPr="00FF2A82" w:rsidRDefault="00327BE5" w:rsidP="000737E1">
      <w:pPr>
        <w:tabs>
          <w:tab w:val="left" w:pos="1985"/>
        </w:tabs>
        <w:ind w:left="709" w:firstLine="11"/>
        <w:jc w:val="both"/>
        <w:divId w:val="382557391"/>
        <w:rPr>
          <w:rFonts w:ascii="Century Gothic" w:hAnsi="Century Gothic" w:cs="Arial"/>
          <w:b/>
          <w:sz w:val="22"/>
          <w:szCs w:val="22"/>
        </w:rPr>
      </w:pPr>
      <w:r w:rsidRPr="00FF2A82">
        <w:rPr>
          <w:rFonts w:ascii="Century Gothic" w:hAnsi="Century Gothic" w:cs="Arial"/>
          <w:sz w:val="22"/>
          <w:szCs w:val="22"/>
        </w:rPr>
        <w:tab/>
      </w:r>
      <w:r w:rsidRPr="00FF2A82">
        <w:rPr>
          <w:rFonts w:ascii="Century Gothic" w:hAnsi="Century Gothic" w:cs="Arial"/>
          <w:b/>
          <w:sz w:val="22"/>
          <w:szCs w:val="22"/>
        </w:rPr>
        <w:t>Partie de première part, ci-après nommée « LOCATAIRE »</w:t>
      </w:r>
      <w:bookmarkStart w:id="0" w:name="_GoBack"/>
      <w:bookmarkEnd w:id="0"/>
    </w:p>
    <w:p w:rsidR="00327BE5" w:rsidRPr="00FF2A82" w:rsidRDefault="00327BE5" w:rsidP="000737E1">
      <w:pPr>
        <w:tabs>
          <w:tab w:val="left" w:pos="1843"/>
          <w:tab w:val="left" w:pos="1985"/>
        </w:tabs>
        <w:ind w:left="709"/>
        <w:jc w:val="both"/>
        <w:divId w:val="382557391"/>
        <w:rPr>
          <w:rFonts w:ascii="Century Gothic" w:hAnsi="Century Gothic" w:cs="Arial"/>
          <w:sz w:val="22"/>
          <w:szCs w:val="22"/>
        </w:rPr>
      </w:pPr>
    </w:p>
    <w:p w:rsidR="00327BE5" w:rsidRPr="00FF2A82" w:rsidRDefault="00327BE5" w:rsidP="000737E1">
      <w:pPr>
        <w:tabs>
          <w:tab w:val="left" w:pos="1985"/>
        </w:tabs>
        <w:jc w:val="both"/>
        <w:divId w:val="382557391"/>
        <w:rPr>
          <w:rFonts w:ascii="Century Gothic" w:hAnsi="Century Gothic" w:cs="Arial"/>
          <w:sz w:val="22"/>
          <w:szCs w:val="22"/>
        </w:rPr>
      </w:pPr>
      <w:r w:rsidRPr="00FF2A82">
        <w:rPr>
          <w:rFonts w:ascii="Century Gothic" w:hAnsi="Century Gothic" w:cs="Arial"/>
          <w:b/>
          <w:sz w:val="22"/>
          <w:szCs w:val="22"/>
        </w:rPr>
        <w:t>ET</w:t>
      </w:r>
      <w:r w:rsidRPr="00FF2A82">
        <w:rPr>
          <w:rFonts w:ascii="Century Gothic" w:hAnsi="Century Gothic" w:cs="Arial"/>
          <w:b/>
          <w:sz w:val="22"/>
          <w:szCs w:val="22"/>
        </w:rPr>
        <w:tab/>
      </w:r>
      <w:r w:rsidRPr="00FF2A82">
        <w:rPr>
          <w:rFonts w:ascii="Century Gothic" w:hAnsi="Century Gothic" w:cs="Arial"/>
          <w:sz w:val="22"/>
          <w:szCs w:val="22"/>
        </w:rPr>
        <w:t xml:space="preserve">Nom de l’artiste/organisme culturel : </w:t>
      </w:r>
    </w:p>
    <w:p w:rsidR="00327BE5" w:rsidRPr="00FF2A82" w:rsidRDefault="00327BE5" w:rsidP="000737E1">
      <w:pPr>
        <w:tabs>
          <w:tab w:val="left" w:pos="1985"/>
        </w:tabs>
        <w:ind w:left="709"/>
        <w:jc w:val="both"/>
        <w:divId w:val="382557391"/>
        <w:rPr>
          <w:rFonts w:ascii="Century Gothic" w:hAnsi="Century Gothic" w:cs="Arial"/>
          <w:sz w:val="22"/>
          <w:szCs w:val="22"/>
        </w:rPr>
      </w:pPr>
      <w:r w:rsidRPr="00FF2A82">
        <w:rPr>
          <w:rFonts w:ascii="Century Gothic" w:hAnsi="Century Gothic" w:cs="Arial"/>
          <w:sz w:val="22"/>
          <w:szCs w:val="22"/>
        </w:rPr>
        <w:tab/>
        <w:t xml:space="preserve">Adresse : </w:t>
      </w:r>
    </w:p>
    <w:p w:rsidR="00327BE5" w:rsidRPr="00FF2A82" w:rsidRDefault="00327BE5" w:rsidP="000737E1">
      <w:pPr>
        <w:tabs>
          <w:tab w:val="left" w:pos="1985"/>
        </w:tabs>
        <w:ind w:left="709"/>
        <w:jc w:val="both"/>
        <w:divId w:val="382557391"/>
        <w:rPr>
          <w:rFonts w:ascii="Century Gothic" w:hAnsi="Century Gothic" w:cs="Arial"/>
          <w:sz w:val="22"/>
          <w:szCs w:val="22"/>
        </w:rPr>
      </w:pPr>
      <w:r w:rsidRPr="00FF2A82">
        <w:rPr>
          <w:rFonts w:ascii="Century Gothic" w:hAnsi="Century Gothic" w:cs="Arial"/>
          <w:sz w:val="22"/>
          <w:szCs w:val="22"/>
        </w:rPr>
        <w:tab/>
        <w:t xml:space="preserve">Téléphone : </w:t>
      </w:r>
    </w:p>
    <w:p w:rsidR="00327BE5" w:rsidRPr="00FF2A82" w:rsidRDefault="00327BE5" w:rsidP="000737E1">
      <w:pPr>
        <w:tabs>
          <w:tab w:val="left" w:pos="1985"/>
        </w:tabs>
        <w:ind w:left="709"/>
        <w:jc w:val="both"/>
        <w:divId w:val="382557391"/>
        <w:rPr>
          <w:rFonts w:ascii="Century Gothic" w:hAnsi="Century Gothic" w:cs="Arial"/>
          <w:sz w:val="22"/>
          <w:szCs w:val="22"/>
        </w:rPr>
      </w:pPr>
      <w:r w:rsidRPr="00FF2A82">
        <w:rPr>
          <w:rFonts w:ascii="Century Gothic" w:hAnsi="Century Gothic" w:cs="Arial"/>
          <w:sz w:val="22"/>
          <w:szCs w:val="22"/>
        </w:rPr>
        <w:tab/>
        <w:t>Courriel :</w:t>
      </w:r>
      <w:r w:rsidRPr="00FF2A82">
        <w:rPr>
          <w:rFonts w:ascii="Century Gothic" w:hAnsi="Century Gothic" w:cs="Arial"/>
          <w:sz w:val="22"/>
          <w:szCs w:val="22"/>
        </w:rPr>
        <w:tab/>
      </w:r>
      <w:r w:rsidRPr="00FF2A82">
        <w:rPr>
          <w:rFonts w:ascii="Century Gothic" w:hAnsi="Century Gothic" w:cs="Arial"/>
          <w:sz w:val="22"/>
          <w:szCs w:val="22"/>
        </w:rPr>
        <w:tab/>
      </w:r>
    </w:p>
    <w:p w:rsidR="00327BE5" w:rsidRPr="00FF2A82" w:rsidRDefault="00327BE5" w:rsidP="000737E1">
      <w:pPr>
        <w:tabs>
          <w:tab w:val="left" w:pos="1985"/>
          <w:tab w:val="left" w:pos="4253"/>
        </w:tabs>
        <w:ind w:left="709"/>
        <w:jc w:val="both"/>
        <w:divId w:val="382557391"/>
        <w:rPr>
          <w:rFonts w:ascii="Century Gothic" w:hAnsi="Century Gothic" w:cs="Arial"/>
          <w:sz w:val="22"/>
          <w:szCs w:val="22"/>
        </w:rPr>
      </w:pPr>
      <w:r w:rsidRPr="00FF2A82">
        <w:rPr>
          <w:rFonts w:ascii="Century Gothic" w:hAnsi="Century Gothic" w:cs="Arial"/>
          <w:sz w:val="22"/>
          <w:szCs w:val="22"/>
        </w:rPr>
        <w:tab/>
        <w:t xml:space="preserve">Cellulaire : </w:t>
      </w:r>
    </w:p>
    <w:p w:rsidR="00327BE5" w:rsidRPr="00FF2A82" w:rsidRDefault="00327BE5" w:rsidP="00900E15">
      <w:pPr>
        <w:tabs>
          <w:tab w:val="left" w:pos="1985"/>
        </w:tabs>
        <w:jc w:val="both"/>
        <w:divId w:val="382557391"/>
        <w:rPr>
          <w:rFonts w:ascii="Century Gothic" w:hAnsi="Century Gothic" w:cs="Arial"/>
          <w:sz w:val="22"/>
          <w:szCs w:val="22"/>
        </w:rPr>
      </w:pPr>
      <w:r w:rsidRPr="00FF2A82">
        <w:rPr>
          <w:rFonts w:ascii="Century Gothic" w:hAnsi="Century Gothic" w:cs="Arial"/>
          <w:sz w:val="22"/>
          <w:szCs w:val="22"/>
        </w:rPr>
        <w:tab/>
        <w:t>N</w:t>
      </w:r>
      <w:r w:rsidRPr="00FF2A82">
        <w:rPr>
          <w:rFonts w:ascii="Century Gothic" w:hAnsi="Century Gothic" w:cs="Arial"/>
          <w:sz w:val="22"/>
          <w:szCs w:val="22"/>
          <w:vertAlign w:val="superscript"/>
        </w:rPr>
        <w:t>o</w:t>
      </w:r>
      <w:r w:rsidRPr="00FF2A82">
        <w:rPr>
          <w:rFonts w:ascii="Century Gothic" w:hAnsi="Century Gothic" w:cs="Arial"/>
          <w:sz w:val="22"/>
          <w:szCs w:val="22"/>
        </w:rPr>
        <w:t xml:space="preserve"> de TPS et de TVQ </w:t>
      </w:r>
      <w:r w:rsidRPr="00FF2A82">
        <w:rPr>
          <w:rFonts w:ascii="Century Gothic" w:hAnsi="Century Gothic" w:cs="Arial"/>
          <w:sz w:val="18"/>
          <w:szCs w:val="18"/>
        </w:rPr>
        <w:t>(si l’artiste/organisme y est assujetti)</w:t>
      </w:r>
      <w:r w:rsidRPr="00FF2A82">
        <w:rPr>
          <w:rFonts w:ascii="Century Gothic" w:hAnsi="Century Gothic" w:cs="Arial"/>
          <w:sz w:val="22"/>
          <w:szCs w:val="22"/>
        </w:rPr>
        <w:t xml:space="preserve"> </w:t>
      </w:r>
      <w:r w:rsidRPr="00FF2A82">
        <w:rPr>
          <w:rFonts w:ascii="Century Gothic" w:hAnsi="Century Gothic" w:cs="Arial"/>
          <w:sz w:val="22"/>
          <w:szCs w:val="22"/>
        </w:rPr>
        <w:tab/>
      </w:r>
    </w:p>
    <w:p w:rsidR="00327BE5" w:rsidRPr="00FF2A82" w:rsidRDefault="00327BE5" w:rsidP="00900E15">
      <w:pPr>
        <w:tabs>
          <w:tab w:val="left" w:pos="1985"/>
        </w:tabs>
        <w:jc w:val="both"/>
        <w:divId w:val="382557391"/>
        <w:rPr>
          <w:rFonts w:ascii="Century Gothic" w:hAnsi="Century Gothic" w:cs="Arial"/>
          <w:sz w:val="22"/>
          <w:szCs w:val="22"/>
          <w:u w:val="single"/>
          <w:lang w:val="es-ES"/>
        </w:rPr>
      </w:pPr>
      <w:r w:rsidRPr="00FF2A82">
        <w:rPr>
          <w:rFonts w:ascii="Century Gothic" w:hAnsi="Century Gothic" w:cs="Arial"/>
          <w:sz w:val="22"/>
          <w:szCs w:val="22"/>
        </w:rPr>
        <w:tab/>
      </w:r>
      <w:r w:rsidRPr="00FF2A82">
        <w:rPr>
          <w:rFonts w:ascii="Century Gothic" w:hAnsi="Century Gothic" w:cs="Arial"/>
          <w:sz w:val="22"/>
          <w:szCs w:val="22"/>
          <w:lang w:val="es-ES"/>
        </w:rPr>
        <w:t>N</w:t>
      </w:r>
      <w:r w:rsidRPr="00FF2A82">
        <w:rPr>
          <w:rFonts w:ascii="Century Gothic" w:hAnsi="Century Gothic" w:cs="Arial"/>
          <w:sz w:val="22"/>
          <w:szCs w:val="22"/>
          <w:vertAlign w:val="superscript"/>
          <w:lang w:val="es-ES"/>
        </w:rPr>
        <w:t>o</w:t>
      </w:r>
      <w:r w:rsidRPr="00FF2A82">
        <w:rPr>
          <w:rFonts w:ascii="Century Gothic" w:hAnsi="Century Gothic" w:cs="Arial"/>
          <w:sz w:val="22"/>
          <w:szCs w:val="22"/>
          <w:lang w:val="es-ES"/>
        </w:rPr>
        <w:t xml:space="preserve"> T.P.S</w:t>
      </w:r>
      <w:proofErr w:type="gramStart"/>
      <w:r w:rsidRPr="00FF2A82">
        <w:rPr>
          <w:rFonts w:ascii="Century Gothic" w:hAnsi="Century Gothic" w:cs="Arial"/>
          <w:sz w:val="22"/>
          <w:szCs w:val="22"/>
          <w:lang w:val="es-ES"/>
        </w:rPr>
        <w:t>. :</w:t>
      </w:r>
      <w:proofErr w:type="gramEnd"/>
      <w:r w:rsidRPr="00FF2A82">
        <w:rPr>
          <w:rFonts w:ascii="Century Gothic" w:hAnsi="Century Gothic" w:cs="Arial"/>
          <w:sz w:val="22"/>
          <w:szCs w:val="22"/>
          <w:lang w:val="es-ES"/>
        </w:rPr>
        <w:t xml:space="preserve"> </w:t>
      </w:r>
      <w:r w:rsidRPr="00FF2A82">
        <w:rPr>
          <w:rFonts w:ascii="Century Gothic" w:hAnsi="Century Gothic" w:cs="Arial"/>
          <w:sz w:val="22"/>
          <w:szCs w:val="22"/>
          <w:lang w:val="es-ES"/>
        </w:rPr>
        <w:tab/>
      </w:r>
      <w:r w:rsidRPr="00FF2A82">
        <w:rPr>
          <w:rFonts w:ascii="Century Gothic" w:hAnsi="Century Gothic" w:cs="Arial"/>
          <w:sz w:val="22"/>
          <w:szCs w:val="22"/>
          <w:lang w:val="es-ES"/>
        </w:rPr>
        <w:tab/>
      </w:r>
      <w:r w:rsidRPr="00FF2A82">
        <w:rPr>
          <w:rFonts w:ascii="Century Gothic" w:hAnsi="Century Gothic" w:cs="Arial"/>
          <w:sz w:val="22"/>
          <w:szCs w:val="22"/>
          <w:lang w:val="es-ES"/>
        </w:rPr>
        <w:tab/>
      </w:r>
      <w:r w:rsidRPr="00FF2A82">
        <w:rPr>
          <w:rFonts w:ascii="Century Gothic" w:hAnsi="Century Gothic" w:cs="Arial"/>
          <w:sz w:val="22"/>
          <w:szCs w:val="22"/>
          <w:lang w:val="es-ES"/>
        </w:rPr>
        <w:tab/>
        <w:t>N</w:t>
      </w:r>
      <w:r w:rsidRPr="00FF2A82">
        <w:rPr>
          <w:rFonts w:ascii="Century Gothic" w:hAnsi="Century Gothic" w:cs="Arial"/>
          <w:sz w:val="22"/>
          <w:szCs w:val="22"/>
          <w:vertAlign w:val="superscript"/>
          <w:lang w:val="es-ES"/>
        </w:rPr>
        <w:t>o</w:t>
      </w:r>
      <w:r w:rsidRPr="00FF2A82">
        <w:rPr>
          <w:rFonts w:ascii="Century Gothic" w:hAnsi="Century Gothic" w:cs="Arial"/>
          <w:sz w:val="22"/>
          <w:szCs w:val="22"/>
          <w:lang w:val="es-ES"/>
        </w:rPr>
        <w:t xml:space="preserve"> T.V.Q. : </w:t>
      </w:r>
    </w:p>
    <w:p w:rsidR="00327BE5" w:rsidRPr="00FF2A82" w:rsidRDefault="00327BE5" w:rsidP="000737E1">
      <w:pPr>
        <w:tabs>
          <w:tab w:val="left" w:pos="1985"/>
          <w:tab w:val="left" w:pos="4253"/>
        </w:tabs>
        <w:ind w:left="709"/>
        <w:jc w:val="both"/>
        <w:divId w:val="382557391"/>
        <w:rPr>
          <w:rFonts w:ascii="Century Gothic" w:hAnsi="Century Gothic" w:cs="Arial"/>
          <w:color w:val="FF0000"/>
          <w:sz w:val="22"/>
          <w:szCs w:val="22"/>
          <w:lang w:val="es-ES"/>
        </w:rPr>
      </w:pPr>
    </w:p>
    <w:p w:rsidR="00327BE5" w:rsidRPr="00FF2A82" w:rsidRDefault="00327BE5" w:rsidP="00E8411C">
      <w:pPr>
        <w:tabs>
          <w:tab w:val="left" w:pos="1985"/>
        </w:tabs>
        <w:ind w:left="1429" w:firstLine="556"/>
        <w:jc w:val="both"/>
        <w:divId w:val="382557391"/>
        <w:rPr>
          <w:rStyle w:val="lev"/>
          <w:rFonts w:ascii="Century Gothic" w:hAnsi="Century Gothic" w:cs="Arial"/>
          <w:b w:val="0"/>
          <w:sz w:val="22"/>
          <w:szCs w:val="22"/>
        </w:rPr>
      </w:pPr>
      <w:r w:rsidRPr="00FF2A82">
        <w:rPr>
          <w:rFonts w:ascii="Century Gothic" w:hAnsi="Century Gothic" w:cs="Arial"/>
          <w:b/>
        </w:rPr>
        <w:t>Partie de seconde part, ci-après nommée « ARTISTE »</w:t>
      </w:r>
    </w:p>
    <w:p w:rsidR="00327BE5" w:rsidRPr="00FF2A82" w:rsidRDefault="008C692D" w:rsidP="008C692D">
      <w:pPr>
        <w:pStyle w:val="NormalWeb"/>
        <w:pBdr>
          <w:bottom w:val="single" w:sz="24" w:space="1" w:color="auto"/>
        </w:pBdr>
        <w:divId w:val="382557391"/>
        <w:rPr>
          <w:rStyle w:val="lev"/>
          <w:rFonts w:ascii="Century Gothic" w:hAnsi="Century Gothic" w:cs="Arial"/>
          <w:bCs/>
        </w:rPr>
      </w:pPr>
      <w:r w:rsidRPr="00FF2A82">
        <w:rPr>
          <w:rStyle w:val="lev"/>
          <w:rFonts w:ascii="Century Gothic" w:hAnsi="Century Gothic" w:cs="Arial"/>
          <w:bCs/>
          <w:u w:val="single"/>
        </w:rPr>
        <w:br/>
      </w:r>
      <w:r w:rsidR="00327BE5" w:rsidRPr="00FF2A82">
        <w:rPr>
          <w:rStyle w:val="lev"/>
          <w:rFonts w:ascii="Century Gothic" w:hAnsi="Century Gothic" w:cs="Arial"/>
          <w:bCs/>
        </w:rPr>
        <w:t>LOCATION</w:t>
      </w:r>
    </w:p>
    <w:p w:rsidR="00327BE5" w:rsidRPr="00FF2A82" w:rsidRDefault="00327BE5" w:rsidP="008C692D">
      <w:pPr>
        <w:pStyle w:val="NormalWeb"/>
        <w:numPr>
          <w:ilvl w:val="0"/>
          <w:numId w:val="11"/>
        </w:numPr>
        <w:ind w:left="426" w:hanging="426"/>
        <w:jc w:val="both"/>
        <w:divId w:val="382557391"/>
        <w:rPr>
          <w:rFonts w:ascii="Century Gothic" w:hAnsi="Century Gothic" w:cs="Arial"/>
        </w:rPr>
      </w:pPr>
      <w:r w:rsidRPr="00FF2A82">
        <w:rPr>
          <w:rFonts w:ascii="Century Gothic" w:hAnsi="Century Gothic" w:cs="Arial"/>
        </w:rPr>
        <w:t>L</w:t>
      </w:r>
      <w:r w:rsidRPr="00FF2A82">
        <w:rPr>
          <w:rStyle w:val="lev"/>
          <w:rFonts w:ascii="Century Gothic" w:hAnsi="Century Gothic" w:cs="Arial"/>
          <w:b w:val="0"/>
          <w:bCs/>
        </w:rPr>
        <w:t>’</w:t>
      </w:r>
      <w:r w:rsidRPr="00FF2A82">
        <w:rPr>
          <w:rStyle w:val="lev"/>
          <w:rFonts w:ascii="Century Gothic" w:hAnsi="Century Gothic" w:cs="Arial"/>
          <w:bCs/>
          <w:caps/>
        </w:rPr>
        <w:t>ARTISTE</w:t>
      </w:r>
      <w:r w:rsidRPr="00FF2A82">
        <w:rPr>
          <w:rStyle w:val="lev"/>
          <w:rFonts w:ascii="Century Gothic" w:hAnsi="Century Gothic" w:cs="Arial"/>
          <w:bCs/>
        </w:rPr>
        <w:t xml:space="preserve"> </w:t>
      </w:r>
      <w:r w:rsidRPr="00FF2A82">
        <w:rPr>
          <w:rFonts w:ascii="Century Gothic" w:hAnsi="Century Gothic" w:cs="Arial"/>
        </w:rPr>
        <w:t xml:space="preserve">loue au </w:t>
      </w:r>
      <w:r w:rsidRPr="00FF2A82">
        <w:rPr>
          <w:rFonts w:ascii="Century Gothic" w:hAnsi="Century Gothic" w:cs="Arial"/>
          <w:b/>
        </w:rPr>
        <w:t>LOCATAIRE</w:t>
      </w:r>
      <w:r w:rsidRPr="00FF2A82">
        <w:rPr>
          <w:rFonts w:ascii="Century Gothic" w:hAnsi="Century Gothic" w:cs="Arial"/>
        </w:rPr>
        <w:t xml:space="preserve"> l’œuvre ou les œuvres décrites </w:t>
      </w:r>
      <w:proofErr w:type="gramStart"/>
      <w:r w:rsidRPr="00FF2A82">
        <w:rPr>
          <w:rFonts w:ascii="Century Gothic" w:hAnsi="Century Gothic" w:cs="Arial"/>
        </w:rPr>
        <w:t>aux annexes</w:t>
      </w:r>
      <w:proofErr w:type="gramEnd"/>
      <w:r w:rsidRPr="00FF2A82">
        <w:rPr>
          <w:rFonts w:ascii="Century Gothic" w:hAnsi="Century Gothic" w:cs="Arial"/>
        </w:rPr>
        <w:t xml:space="preserve"> 1 et 2, selon les modalités qui suivent.</w:t>
      </w:r>
    </w:p>
    <w:p w:rsidR="00327BE5" w:rsidRPr="00FF2A82" w:rsidRDefault="00327BE5" w:rsidP="008C692D">
      <w:pPr>
        <w:pStyle w:val="NormalWeb"/>
        <w:pBdr>
          <w:bottom w:val="single" w:sz="24" w:space="1" w:color="auto"/>
        </w:pBdr>
        <w:jc w:val="both"/>
        <w:divId w:val="382557391"/>
        <w:rPr>
          <w:rStyle w:val="lev"/>
          <w:rFonts w:ascii="Century Gothic" w:hAnsi="Century Gothic" w:cs="Arial"/>
          <w:bCs/>
        </w:rPr>
      </w:pPr>
      <w:r w:rsidRPr="00FF2A82">
        <w:rPr>
          <w:rStyle w:val="lev"/>
          <w:rFonts w:ascii="Century Gothic" w:hAnsi="Century Gothic" w:cs="Arial"/>
          <w:bCs/>
        </w:rPr>
        <w:t>DURÉE DE LA LOCATION</w:t>
      </w:r>
    </w:p>
    <w:p w:rsidR="00327BE5" w:rsidRPr="00FF2A82" w:rsidRDefault="00327BE5" w:rsidP="008C692D">
      <w:pPr>
        <w:pStyle w:val="NormalWeb"/>
        <w:numPr>
          <w:ilvl w:val="0"/>
          <w:numId w:val="11"/>
        </w:numPr>
        <w:ind w:left="426" w:hanging="426"/>
        <w:jc w:val="both"/>
        <w:divId w:val="382557391"/>
        <w:rPr>
          <w:rFonts w:ascii="Century Gothic" w:hAnsi="Century Gothic" w:cs="Arial"/>
        </w:rPr>
      </w:pPr>
      <w:r w:rsidRPr="00FF2A82">
        <w:rPr>
          <w:rFonts w:ascii="Century Gothic" w:hAnsi="Century Gothic" w:cs="Arial"/>
        </w:rPr>
        <w:t xml:space="preserve">La location débutera </w:t>
      </w:r>
      <w:proofErr w:type="gramStart"/>
      <w:r w:rsidRPr="00FF2A82">
        <w:rPr>
          <w:rFonts w:ascii="Century Gothic" w:hAnsi="Century Gothic" w:cs="Arial"/>
        </w:rPr>
        <w:t>le</w:t>
      </w:r>
      <w:proofErr w:type="gramEnd"/>
      <w:r w:rsidRPr="00FF2A82">
        <w:rPr>
          <w:rFonts w:ascii="Century Gothic" w:hAnsi="Century Gothic" w:cs="Arial"/>
        </w:rPr>
        <w:t xml:space="preserve"> </w:t>
      </w:r>
      <w:r w:rsidRPr="00FF2A82">
        <w:rPr>
          <w:rFonts w:ascii="Century Gothic" w:hAnsi="Century Gothic" w:cs="Arial"/>
          <w:color w:val="FF0000"/>
        </w:rPr>
        <w:t>(date)</w:t>
      </w:r>
      <w:r w:rsidRPr="00FF2A82">
        <w:rPr>
          <w:rFonts w:ascii="Century Gothic" w:hAnsi="Century Gothic" w:cs="Arial"/>
        </w:rPr>
        <w:t xml:space="preserve">, date de la livraison, et se terminera le </w:t>
      </w:r>
      <w:r w:rsidRPr="00FF2A82">
        <w:rPr>
          <w:rFonts w:ascii="Century Gothic" w:hAnsi="Century Gothic" w:cs="Arial"/>
          <w:color w:val="FF0000"/>
        </w:rPr>
        <w:t>(date)</w:t>
      </w:r>
      <w:r w:rsidRPr="00FF2A82">
        <w:rPr>
          <w:rFonts w:ascii="Century Gothic" w:hAnsi="Century Gothic" w:cs="Arial"/>
        </w:rPr>
        <w:t>, date du retour des œuvres. Elle est renouvelable au besoin, en fonction de la disponibilité des œuvres, et suite à une entente écrite entre les deux parties.</w:t>
      </w:r>
    </w:p>
    <w:p w:rsidR="00327BE5" w:rsidRPr="00FF2A82" w:rsidRDefault="00327BE5" w:rsidP="008C692D">
      <w:pPr>
        <w:pStyle w:val="NormalWeb"/>
        <w:pBdr>
          <w:bottom w:val="single" w:sz="24" w:space="1" w:color="auto"/>
        </w:pBdr>
        <w:jc w:val="both"/>
        <w:rPr>
          <w:rFonts w:ascii="Century Gothic" w:hAnsi="Century Gothic" w:cs="Arial"/>
        </w:rPr>
      </w:pPr>
      <w:r w:rsidRPr="00FF2A82">
        <w:rPr>
          <w:rStyle w:val="lev"/>
          <w:rFonts w:ascii="Century Gothic" w:hAnsi="Century Gothic" w:cs="Arial"/>
          <w:bCs/>
        </w:rPr>
        <w:t>RÉMUNÉRATION</w:t>
      </w:r>
    </w:p>
    <w:p w:rsidR="00327BE5" w:rsidRPr="00FF2A82" w:rsidRDefault="00FF2A82" w:rsidP="007E31CE">
      <w:pPr>
        <w:pStyle w:val="NormalWeb"/>
        <w:jc w:val="both"/>
        <w:rPr>
          <w:rStyle w:val="lev"/>
          <w:rFonts w:ascii="Century Gothic" w:hAnsi="Century Gothic" w:cs="Arial"/>
          <w:b w:val="0"/>
          <w:bCs/>
        </w:rPr>
      </w:pPr>
      <w:r>
        <w:rPr>
          <w:rStyle w:val="lev"/>
          <w:rFonts w:ascii="Century Gothic" w:hAnsi="Century Gothic" w:cs="Arial"/>
          <w:bCs/>
        </w:rPr>
        <w:t xml:space="preserve">3. </w:t>
      </w:r>
      <w:r w:rsidR="00327BE5" w:rsidRPr="00FF2A82">
        <w:rPr>
          <w:rStyle w:val="lev"/>
          <w:rFonts w:ascii="Century Gothic" w:hAnsi="Century Gothic" w:cs="Arial"/>
          <w:b w:val="0"/>
          <w:bCs/>
        </w:rPr>
        <w:t>Le</w:t>
      </w:r>
      <w:r w:rsidR="00327BE5" w:rsidRPr="00FF2A82">
        <w:rPr>
          <w:rStyle w:val="lev"/>
          <w:rFonts w:ascii="Century Gothic" w:hAnsi="Century Gothic" w:cs="Arial"/>
          <w:bCs/>
        </w:rPr>
        <w:t xml:space="preserve"> LOCATAIRE</w:t>
      </w:r>
      <w:r w:rsidR="00327BE5" w:rsidRPr="00FF2A82">
        <w:rPr>
          <w:rStyle w:val="lev"/>
          <w:rFonts w:ascii="Century Gothic" w:hAnsi="Century Gothic" w:cs="Arial"/>
          <w:b w:val="0"/>
          <w:bCs/>
        </w:rPr>
        <w:t xml:space="preserve"> s’engage à verser un cachet total de </w:t>
      </w:r>
      <w:r w:rsidR="00327BE5" w:rsidRPr="00FF2A82">
        <w:rPr>
          <w:rStyle w:val="lev"/>
          <w:rFonts w:ascii="Century Gothic" w:hAnsi="Century Gothic" w:cs="Arial"/>
          <w:b w:val="0"/>
          <w:bCs/>
          <w:color w:val="FF0000"/>
        </w:rPr>
        <w:t xml:space="preserve">(montant) </w:t>
      </w:r>
      <w:r w:rsidR="00327BE5" w:rsidRPr="00FF2A82">
        <w:rPr>
          <w:rStyle w:val="lev"/>
          <w:rFonts w:ascii="Century Gothic" w:hAnsi="Century Gothic" w:cs="Arial"/>
          <w:b w:val="0"/>
          <w:bCs/>
        </w:rPr>
        <w:t>$ à l’</w:t>
      </w:r>
      <w:r w:rsidR="00327BE5" w:rsidRPr="00FF2A82">
        <w:rPr>
          <w:rStyle w:val="lev"/>
          <w:rFonts w:ascii="Century Gothic" w:hAnsi="Century Gothic" w:cs="Arial"/>
          <w:bCs/>
        </w:rPr>
        <w:t>ARTISTE</w:t>
      </w:r>
      <w:r w:rsidR="00327BE5" w:rsidRPr="00FF2A82">
        <w:rPr>
          <w:rStyle w:val="lev"/>
          <w:rFonts w:ascii="Century Gothic" w:hAnsi="Century Gothic" w:cs="Arial"/>
          <w:b w:val="0"/>
          <w:bCs/>
          <w:color w:val="FF0000"/>
        </w:rPr>
        <w:t xml:space="preserve">. </w:t>
      </w:r>
      <w:r w:rsidR="00327BE5" w:rsidRPr="00FF2A82">
        <w:rPr>
          <w:rStyle w:val="lev"/>
          <w:rFonts w:ascii="Century Gothic" w:hAnsi="Century Gothic" w:cs="Arial"/>
          <w:b w:val="0"/>
          <w:bCs/>
        </w:rPr>
        <w:t xml:space="preserve">Le </w:t>
      </w:r>
      <w:proofErr w:type="gramStart"/>
      <w:r w:rsidR="00327BE5" w:rsidRPr="00FF2A82">
        <w:rPr>
          <w:rStyle w:val="lev"/>
          <w:rFonts w:ascii="Century Gothic" w:hAnsi="Century Gothic" w:cs="Arial"/>
          <w:b w:val="0"/>
          <w:bCs/>
        </w:rPr>
        <w:t>cachet</w:t>
      </w:r>
      <w:proofErr w:type="gramEnd"/>
      <w:r w:rsidR="00327BE5" w:rsidRPr="00FF2A82">
        <w:rPr>
          <w:rStyle w:val="lev"/>
          <w:rFonts w:ascii="Century Gothic" w:hAnsi="Century Gothic" w:cs="Arial"/>
          <w:b w:val="0"/>
          <w:bCs/>
        </w:rPr>
        <w:t xml:space="preserve"> sera versé :</w:t>
      </w:r>
    </w:p>
    <w:p w:rsidR="00327BE5" w:rsidRPr="00FF2A82" w:rsidRDefault="00327BE5" w:rsidP="007E31CE">
      <w:pPr>
        <w:pStyle w:val="NormalWeb"/>
        <w:jc w:val="both"/>
        <w:rPr>
          <w:rStyle w:val="lev"/>
          <w:rFonts w:ascii="Century Gothic" w:hAnsi="Century Gothic" w:cs="Arial"/>
          <w:b w:val="0"/>
          <w:bCs/>
        </w:rPr>
      </w:pPr>
      <w:r w:rsidRPr="00FF2A82">
        <w:rPr>
          <w:rStyle w:val="lev"/>
          <w:rFonts w:ascii="Century Gothic" w:hAnsi="Century Gothic" w:cs="Arial"/>
          <w:b w:val="0"/>
          <w:bCs/>
        </w:rPr>
        <w:t>a) en un versement le :</w:t>
      </w:r>
    </w:p>
    <w:p w:rsidR="00327BE5" w:rsidRPr="00FF2A82" w:rsidRDefault="00327BE5" w:rsidP="007E31CE">
      <w:pPr>
        <w:jc w:val="both"/>
        <w:rPr>
          <w:rStyle w:val="lev"/>
          <w:rFonts w:ascii="Century Gothic" w:hAnsi="Century Gothic" w:cs="Arial"/>
          <w:b w:val="0"/>
          <w:bCs/>
        </w:rPr>
      </w:pPr>
      <w:r w:rsidRPr="00FF2A82">
        <w:rPr>
          <w:rStyle w:val="lev"/>
          <w:rFonts w:ascii="Century Gothic" w:hAnsi="Century Gothic" w:cs="Arial"/>
          <w:b w:val="0"/>
          <w:bCs/>
        </w:rPr>
        <w:t>b) mensuellement, le 1</w:t>
      </w:r>
      <w:r w:rsidRPr="00FF2A82">
        <w:rPr>
          <w:rStyle w:val="lev"/>
          <w:rFonts w:ascii="Century Gothic" w:hAnsi="Century Gothic" w:cs="Arial"/>
          <w:b w:val="0"/>
          <w:bCs/>
          <w:vertAlign w:val="superscript"/>
        </w:rPr>
        <w:t>e</w:t>
      </w:r>
      <w:r w:rsidRPr="00FF2A82">
        <w:rPr>
          <w:rStyle w:val="lev"/>
          <w:rFonts w:ascii="Century Gothic" w:hAnsi="Century Gothic" w:cs="Arial"/>
          <w:b w:val="0"/>
          <w:bCs/>
        </w:rPr>
        <w:t xml:space="preserve"> ou le 15</w:t>
      </w:r>
      <w:r w:rsidRPr="00FF2A82">
        <w:rPr>
          <w:rStyle w:val="lev"/>
          <w:rFonts w:ascii="Century Gothic" w:hAnsi="Century Gothic" w:cs="Arial"/>
          <w:b w:val="0"/>
          <w:bCs/>
          <w:vertAlign w:val="superscript"/>
        </w:rPr>
        <w:t>e</w:t>
      </w:r>
      <w:r w:rsidRPr="00FF2A82">
        <w:rPr>
          <w:rStyle w:val="lev"/>
          <w:rFonts w:ascii="Century Gothic" w:hAnsi="Century Gothic" w:cs="Arial"/>
          <w:b w:val="0"/>
          <w:bCs/>
        </w:rPr>
        <w:t xml:space="preserve"> de chaque mois, débutant le de __________________</w:t>
      </w:r>
    </w:p>
    <w:p w:rsidR="00327BE5" w:rsidRPr="00FF2A82" w:rsidRDefault="00327BE5" w:rsidP="007E31CE">
      <w:pPr>
        <w:jc w:val="both"/>
        <w:rPr>
          <w:rStyle w:val="lev"/>
          <w:rFonts w:ascii="Century Gothic" w:hAnsi="Century Gothic" w:cs="Arial"/>
          <w:b w:val="0"/>
          <w:bCs/>
        </w:rPr>
      </w:pPr>
    </w:p>
    <w:p w:rsidR="00327BE5" w:rsidRPr="00FF2A82" w:rsidRDefault="00D1100F" w:rsidP="008C692D">
      <w:pPr>
        <w:pBdr>
          <w:bottom w:val="single" w:sz="24" w:space="1" w:color="auto"/>
        </w:pBdr>
        <w:jc w:val="both"/>
        <w:rPr>
          <w:rStyle w:val="lev"/>
          <w:rFonts w:ascii="Century Gothic" w:hAnsi="Century Gothic" w:cs="Arial"/>
          <w:bCs/>
        </w:rPr>
      </w:pPr>
      <w:r>
        <w:rPr>
          <w:rStyle w:val="lev"/>
          <w:rFonts w:ascii="Century Gothic" w:hAnsi="Century Gothic" w:cs="Arial"/>
          <w:bCs/>
        </w:rPr>
        <w:br w:type="page"/>
      </w:r>
      <w:r w:rsidR="00327BE5" w:rsidRPr="00FF2A82">
        <w:rPr>
          <w:rStyle w:val="lev"/>
          <w:rFonts w:ascii="Century Gothic" w:hAnsi="Century Gothic" w:cs="Arial"/>
          <w:bCs/>
        </w:rPr>
        <w:lastRenderedPageBreak/>
        <w:t>DÉPÔT ET RETOUR DES OEUVRES</w:t>
      </w:r>
    </w:p>
    <w:p w:rsidR="00327BE5" w:rsidRPr="00FF2A82" w:rsidRDefault="00FF2A82" w:rsidP="00FF2A82">
      <w:pPr>
        <w:pStyle w:val="NormalWeb"/>
        <w:jc w:val="both"/>
        <w:divId w:val="382557391"/>
        <w:rPr>
          <w:rFonts w:ascii="Century Gothic" w:hAnsi="Century Gothic" w:cs="Arial"/>
        </w:rPr>
      </w:pPr>
      <w:r w:rsidRPr="00FF2A82">
        <w:rPr>
          <w:rStyle w:val="lev"/>
          <w:rFonts w:ascii="Century Gothic" w:hAnsi="Century Gothic" w:cs="Arial"/>
          <w:bCs/>
        </w:rPr>
        <w:t>4.</w:t>
      </w:r>
      <w:r>
        <w:rPr>
          <w:rStyle w:val="lev"/>
          <w:rFonts w:ascii="Century Gothic" w:hAnsi="Century Gothic" w:cs="Arial"/>
          <w:b w:val="0"/>
          <w:bCs/>
        </w:rPr>
        <w:t xml:space="preserve"> </w:t>
      </w:r>
      <w:r w:rsidR="00327BE5" w:rsidRPr="00FF2A82">
        <w:rPr>
          <w:rStyle w:val="lev"/>
          <w:rFonts w:ascii="Century Gothic" w:hAnsi="Century Gothic" w:cs="Arial"/>
          <w:b w:val="0"/>
          <w:bCs/>
        </w:rPr>
        <w:t xml:space="preserve">Les frais d’emballage ou de transport des œuvres, tant pour la remise des œuvres au locataire que pour leur retour à l’artiste, sont à la charge de </w:t>
      </w:r>
      <w:r w:rsidR="00327BE5" w:rsidRPr="00FF2A82">
        <w:rPr>
          <w:rStyle w:val="lev"/>
          <w:rFonts w:ascii="Century Gothic" w:hAnsi="Century Gothic" w:cs="Arial"/>
          <w:b w:val="0"/>
          <w:bCs/>
          <w:color w:val="FF0000"/>
        </w:rPr>
        <w:t>(l’</w:t>
      </w:r>
      <w:r w:rsidR="00327BE5" w:rsidRPr="00FF2A82">
        <w:rPr>
          <w:rStyle w:val="lev"/>
          <w:rFonts w:ascii="Century Gothic" w:hAnsi="Century Gothic" w:cs="Arial"/>
          <w:bCs/>
          <w:color w:val="FF0000"/>
        </w:rPr>
        <w:t>ARTISTE</w:t>
      </w:r>
      <w:r w:rsidR="00327BE5" w:rsidRPr="00FF2A82">
        <w:rPr>
          <w:rStyle w:val="lev"/>
          <w:rFonts w:ascii="Century Gothic" w:hAnsi="Century Gothic" w:cs="Arial"/>
          <w:b w:val="0"/>
          <w:bCs/>
          <w:color w:val="FF0000"/>
        </w:rPr>
        <w:t xml:space="preserve"> ou du </w:t>
      </w:r>
      <w:r w:rsidR="00327BE5" w:rsidRPr="00FF2A82">
        <w:rPr>
          <w:rStyle w:val="lev"/>
          <w:rFonts w:ascii="Century Gothic" w:hAnsi="Century Gothic" w:cs="Arial"/>
          <w:bCs/>
          <w:color w:val="FF0000"/>
        </w:rPr>
        <w:t>LOCATAIRE</w:t>
      </w:r>
      <w:r w:rsidR="00327BE5" w:rsidRPr="00FF2A82">
        <w:rPr>
          <w:rStyle w:val="lev"/>
          <w:rFonts w:ascii="Century Gothic" w:hAnsi="Century Gothic" w:cs="Arial"/>
          <w:b w:val="0"/>
          <w:bCs/>
          <w:color w:val="FF0000"/>
        </w:rPr>
        <w:t>)</w:t>
      </w:r>
      <w:r w:rsidR="00327BE5" w:rsidRPr="00FF2A82">
        <w:rPr>
          <w:rStyle w:val="lev"/>
          <w:rFonts w:ascii="Century Gothic" w:hAnsi="Century Gothic" w:cs="Arial"/>
          <w:b w:val="0"/>
          <w:bCs/>
        </w:rPr>
        <w:t>.</w:t>
      </w:r>
    </w:p>
    <w:p w:rsidR="00327BE5" w:rsidRPr="00FF2A82" w:rsidRDefault="00327BE5" w:rsidP="008C692D">
      <w:pPr>
        <w:pStyle w:val="NormalWeb"/>
        <w:pBdr>
          <w:bottom w:val="single" w:sz="24" w:space="1" w:color="auto"/>
        </w:pBdr>
        <w:divId w:val="382557391"/>
        <w:rPr>
          <w:rFonts w:ascii="Century Gothic" w:hAnsi="Century Gothic" w:cs="Arial"/>
          <w:b/>
        </w:rPr>
      </w:pPr>
      <w:r w:rsidRPr="00FF2A82">
        <w:rPr>
          <w:rFonts w:ascii="Century Gothic" w:hAnsi="Century Gothic" w:cs="Arial"/>
          <w:b/>
        </w:rPr>
        <w:t>INSTALLATION</w:t>
      </w:r>
    </w:p>
    <w:p w:rsidR="00327BE5" w:rsidRPr="00FF2A82" w:rsidRDefault="00327BE5" w:rsidP="007E31CE">
      <w:pPr>
        <w:pStyle w:val="NormalWeb"/>
        <w:jc w:val="both"/>
        <w:divId w:val="382557391"/>
        <w:rPr>
          <w:rFonts w:ascii="Century Gothic" w:hAnsi="Century Gothic" w:cs="Arial"/>
        </w:rPr>
      </w:pPr>
      <w:r w:rsidRPr="00FF2A82">
        <w:rPr>
          <w:rFonts w:ascii="Century Gothic" w:hAnsi="Century Gothic" w:cs="Arial"/>
          <w:b/>
        </w:rPr>
        <w:t>5.</w:t>
      </w:r>
      <w:r w:rsidR="00D1100F">
        <w:rPr>
          <w:rFonts w:ascii="Century Gothic" w:hAnsi="Century Gothic" w:cs="Arial"/>
          <w:color w:val="FF0000"/>
        </w:rPr>
        <w:t xml:space="preserve"> </w:t>
      </w:r>
      <w:r w:rsidRPr="00FF2A82">
        <w:rPr>
          <w:rFonts w:ascii="Century Gothic" w:hAnsi="Century Gothic" w:cs="Arial"/>
          <w:color w:val="FF0000"/>
        </w:rPr>
        <w:t>(L’</w:t>
      </w:r>
      <w:r w:rsidRPr="00FF2A82">
        <w:rPr>
          <w:rFonts w:ascii="Century Gothic" w:hAnsi="Century Gothic" w:cs="Arial"/>
          <w:b/>
          <w:color w:val="FF0000"/>
        </w:rPr>
        <w:t>ARTISTE</w:t>
      </w:r>
      <w:r w:rsidRPr="00FF2A82">
        <w:rPr>
          <w:rFonts w:ascii="Century Gothic" w:hAnsi="Century Gothic" w:cs="Arial"/>
          <w:color w:val="FF0000"/>
        </w:rPr>
        <w:t xml:space="preserve"> ou le </w:t>
      </w:r>
      <w:r w:rsidRPr="00FF2A82">
        <w:rPr>
          <w:rFonts w:ascii="Century Gothic" w:hAnsi="Century Gothic" w:cs="Arial"/>
          <w:b/>
          <w:color w:val="FF0000"/>
        </w:rPr>
        <w:t>LOCATAIRE</w:t>
      </w:r>
      <w:r w:rsidRPr="00FF2A82">
        <w:rPr>
          <w:rFonts w:ascii="Century Gothic" w:hAnsi="Century Gothic" w:cs="Arial"/>
          <w:color w:val="FF0000"/>
        </w:rPr>
        <w:t xml:space="preserve">) </w:t>
      </w:r>
      <w:r w:rsidRPr="00FF2A82">
        <w:rPr>
          <w:rFonts w:ascii="Century Gothic" w:hAnsi="Century Gothic" w:cs="Arial"/>
        </w:rPr>
        <w:t xml:space="preserve">est responsable de l’installation matérielle des œuvres dans le lieu de diffusion. À ce titre, </w:t>
      </w:r>
      <w:r w:rsidRPr="00FF2A82">
        <w:rPr>
          <w:rFonts w:ascii="Century Gothic" w:hAnsi="Century Gothic" w:cs="Arial"/>
          <w:color w:val="FF0000"/>
        </w:rPr>
        <w:t>(l’</w:t>
      </w:r>
      <w:r w:rsidRPr="00FF2A82">
        <w:rPr>
          <w:rFonts w:ascii="Century Gothic" w:hAnsi="Century Gothic" w:cs="Arial"/>
          <w:b/>
          <w:color w:val="FF0000"/>
        </w:rPr>
        <w:t>ARTISTE</w:t>
      </w:r>
      <w:r w:rsidRPr="00FF2A82">
        <w:rPr>
          <w:rFonts w:ascii="Century Gothic" w:hAnsi="Century Gothic" w:cs="Arial"/>
          <w:color w:val="FF0000"/>
        </w:rPr>
        <w:t xml:space="preserve"> ou le </w:t>
      </w:r>
      <w:r w:rsidRPr="00FF2A82">
        <w:rPr>
          <w:rFonts w:ascii="Century Gothic" w:hAnsi="Century Gothic" w:cs="Arial"/>
          <w:b/>
          <w:color w:val="FF0000"/>
        </w:rPr>
        <w:t>LOCATAIRE</w:t>
      </w:r>
      <w:r w:rsidRPr="00FF2A82">
        <w:rPr>
          <w:rFonts w:ascii="Century Gothic" w:hAnsi="Century Gothic" w:cs="Arial"/>
          <w:color w:val="FF0000"/>
        </w:rPr>
        <w:t>)</w:t>
      </w:r>
      <w:r w:rsidRPr="00FF2A82">
        <w:rPr>
          <w:rFonts w:ascii="Century Gothic" w:hAnsi="Century Gothic" w:cs="Arial"/>
        </w:rPr>
        <w:t xml:space="preserve"> doit notamment fournir les outils, l’équipement et le matériel nécessaires à l’installation des œuvres. L’</w:t>
      </w:r>
      <w:r w:rsidRPr="00FF2A82">
        <w:rPr>
          <w:rFonts w:ascii="Century Gothic" w:hAnsi="Century Gothic" w:cs="Arial"/>
          <w:b/>
        </w:rPr>
        <w:t>ARTISTE</w:t>
      </w:r>
      <w:r w:rsidRPr="00FF2A82">
        <w:rPr>
          <w:rFonts w:ascii="Century Gothic" w:hAnsi="Century Gothic" w:cs="Arial"/>
        </w:rPr>
        <w:t xml:space="preserve"> se réserve un droit de regard sur l’installation des œuvres et peut, s’il l’estime nécessaire, imposer des modifications raisonnables au </w:t>
      </w:r>
      <w:r w:rsidRPr="00FF2A82">
        <w:rPr>
          <w:rFonts w:ascii="Century Gothic" w:hAnsi="Century Gothic" w:cs="Arial"/>
          <w:b/>
        </w:rPr>
        <w:t>LOCATAIRE</w:t>
      </w:r>
      <w:r w:rsidRPr="00FF2A82">
        <w:rPr>
          <w:rFonts w:ascii="Century Gothic" w:hAnsi="Century Gothic" w:cs="Arial"/>
        </w:rPr>
        <w:t>.</w:t>
      </w:r>
    </w:p>
    <w:p w:rsidR="00327BE5" w:rsidRPr="00FF2A82" w:rsidRDefault="00327BE5" w:rsidP="008C692D">
      <w:pPr>
        <w:pStyle w:val="NormalWeb"/>
        <w:pBdr>
          <w:bottom w:val="single" w:sz="24" w:space="1" w:color="auto"/>
        </w:pBdr>
        <w:divId w:val="382557391"/>
        <w:rPr>
          <w:rFonts w:ascii="Century Gothic" w:hAnsi="Century Gothic" w:cs="Arial"/>
          <w:b/>
        </w:rPr>
      </w:pPr>
      <w:r w:rsidRPr="00FF2A82">
        <w:rPr>
          <w:rFonts w:ascii="Century Gothic" w:hAnsi="Century Gothic" w:cs="Arial"/>
          <w:b/>
        </w:rPr>
        <w:t>ENTRETIEN ET CONSERVATION</w:t>
      </w:r>
    </w:p>
    <w:p w:rsidR="00327BE5" w:rsidRPr="00FF2A82" w:rsidRDefault="00A0013A" w:rsidP="007E31CE">
      <w:pPr>
        <w:pStyle w:val="NormalWeb"/>
        <w:jc w:val="both"/>
        <w:divId w:val="382557391"/>
        <w:rPr>
          <w:rFonts w:ascii="Century Gothic" w:hAnsi="Century Gothic" w:cs="Arial"/>
        </w:rPr>
      </w:pPr>
      <w:r>
        <w:rPr>
          <w:rFonts w:ascii="Century Gothic" w:hAnsi="Century Gothic" w:cs="Arial"/>
          <w:b/>
        </w:rPr>
        <w:t xml:space="preserve">6. </w:t>
      </w:r>
      <w:r w:rsidR="00327BE5" w:rsidRPr="00FF2A82">
        <w:rPr>
          <w:rFonts w:ascii="Century Gothic" w:hAnsi="Century Gothic" w:cs="Arial"/>
        </w:rPr>
        <w:t xml:space="preserve">Le </w:t>
      </w:r>
      <w:r w:rsidR="00327BE5" w:rsidRPr="00FF2A82">
        <w:rPr>
          <w:rFonts w:ascii="Century Gothic" w:hAnsi="Century Gothic" w:cs="Arial"/>
          <w:b/>
        </w:rPr>
        <w:t xml:space="preserve">LOCATAIRE </w:t>
      </w:r>
      <w:r w:rsidR="00327BE5" w:rsidRPr="00FF2A82">
        <w:rPr>
          <w:rFonts w:ascii="Century Gothic" w:hAnsi="Century Gothic" w:cs="Arial"/>
        </w:rPr>
        <w:t>s’engage à entretenir les œuvres conformément aux instructions de l’</w:t>
      </w:r>
      <w:r w:rsidR="00327BE5" w:rsidRPr="00FF2A82">
        <w:rPr>
          <w:rFonts w:ascii="Century Gothic" w:hAnsi="Century Gothic" w:cs="Arial"/>
          <w:b/>
        </w:rPr>
        <w:t>ARTISTE</w:t>
      </w:r>
      <w:r w:rsidR="00327BE5" w:rsidRPr="00FF2A82">
        <w:rPr>
          <w:rFonts w:ascii="Century Gothic" w:hAnsi="Century Gothic" w:cs="Arial"/>
        </w:rPr>
        <w:t xml:space="preserve">, telles que précisées à l’ANNEXE 1. </w:t>
      </w:r>
    </w:p>
    <w:p w:rsidR="00327BE5" w:rsidRPr="00FF2A82" w:rsidRDefault="00A0013A" w:rsidP="007E31CE">
      <w:pPr>
        <w:pStyle w:val="NormalWeb"/>
        <w:jc w:val="both"/>
        <w:divId w:val="382557391"/>
        <w:rPr>
          <w:rFonts w:ascii="Century Gothic" w:hAnsi="Century Gothic" w:cs="Arial"/>
        </w:rPr>
      </w:pPr>
      <w:r>
        <w:rPr>
          <w:rFonts w:ascii="Century Gothic" w:hAnsi="Century Gothic" w:cs="Arial"/>
          <w:b/>
        </w:rPr>
        <w:t xml:space="preserve">7. </w:t>
      </w:r>
      <w:r w:rsidR="00327BE5" w:rsidRPr="00FF2A82">
        <w:rPr>
          <w:rFonts w:ascii="Century Gothic" w:hAnsi="Century Gothic" w:cs="Arial"/>
        </w:rPr>
        <w:t xml:space="preserve">Advenant l’endommagement ou la perte des œuvres, en totalité ou en partie, quelle qu’en soit la cause ou la personne responsable, le </w:t>
      </w:r>
      <w:r w:rsidR="00327BE5" w:rsidRPr="00FF2A82">
        <w:rPr>
          <w:rFonts w:ascii="Century Gothic" w:hAnsi="Century Gothic" w:cs="Arial"/>
          <w:b/>
        </w:rPr>
        <w:t>LOCATAIRE</w:t>
      </w:r>
      <w:r w:rsidR="00327BE5" w:rsidRPr="00FF2A82">
        <w:rPr>
          <w:rFonts w:ascii="Century Gothic" w:hAnsi="Century Gothic" w:cs="Arial"/>
        </w:rPr>
        <w:t xml:space="preserve"> s’engage à en avertir sans délai l’</w:t>
      </w:r>
      <w:r w:rsidR="00327BE5" w:rsidRPr="00FF2A82">
        <w:rPr>
          <w:rFonts w:ascii="Century Gothic" w:hAnsi="Century Gothic" w:cs="Arial"/>
          <w:b/>
        </w:rPr>
        <w:t>ARTISTE</w:t>
      </w:r>
      <w:r w:rsidR="00327BE5" w:rsidRPr="00FF2A82">
        <w:rPr>
          <w:rFonts w:ascii="Century Gothic" w:hAnsi="Century Gothic" w:cs="Arial"/>
        </w:rPr>
        <w:t xml:space="preserve"> par un avis à cet effet.</w:t>
      </w:r>
    </w:p>
    <w:p w:rsidR="00327BE5" w:rsidRPr="00FF2A82" w:rsidRDefault="00A0013A" w:rsidP="007E31CE">
      <w:pPr>
        <w:pStyle w:val="NormalWeb"/>
        <w:jc w:val="both"/>
        <w:divId w:val="382557391"/>
        <w:rPr>
          <w:rFonts w:ascii="Century Gothic" w:hAnsi="Century Gothic" w:cs="Arial"/>
        </w:rPr>
      </w:pPr>
      <w:r>
        <w:rPr>
          <w:rFonts w:ascii="Century Gothic" w:hAnsi="Century Gothic" w:cs="Arial"/>
          <w:b/>
        </w:rPr>
        <w:t xml:space="preserve">8. </w:t>
      </w:r>
      <w:r w:rsidR="00327BE5" w:rsidRPr="00FF2A82">
        <w:rPr>
          <w:rFonts w:ascii="Century Gothic" w:hAnsi="Century Gothic" w:cs="Arial"/>
        </w:rPr>
        <w:t xml:space="preserve">Avant de procéder à quelque restauration que ce soit, le </w:t>
      </w:r>
      <w:r w:rsidR="00327BE5" w:rsidRPr="00FF2A82">
        <w:rPr>
          <w:rFonts w:ascii="Century Gothic" w:hAnsi="Century Gothic" w:cs="Arial"/>
          <w:b/>
        </w:rPr>
        <w:t>LOCATAIRE</w:t>
      </w:r>
      <w:r w:rsidR="00327BE5" w:rsidRPr="00FF2A82">
        <w:rPr>
          <w:rFonts w:ascii="Century Gothic" w:hAnsi="Century Gothic" w:cs="Arial"/>
        </w:rPr>
        <w:t xml:space="preserve"> consultera l’</w:t>
      </w:r>
      <w:r w:rsidR="00327BE5" w:rsidRPr="00FF2A82">
        <w:rPr>
          <w:rFonts w:ascii="Century Gothic" w:hAnsi="Century Gothic" w:cs="Arial"/>
          <w:b/>
        </w:rPr>
        <w:t>ARTISTE</w:t>
      </w:r>
      <w:r w:rsidR="00327BE5" w:rsidRPr="00FF2A82">
        <w:rPr>
          <w:rFonts w:ascii="Century Gothic" w:hAnsi="Century Gothic" w:cs="Arial"/>
        </w:rPr>
        <w:t xml:space="preserve"> sur les gestes à poser pour ce faire, à moins que la sécurité ou le bon fonctionnement de l’exposition n’exige une action rapide, auquel cas de mesures temporaires pourront être prises immédiatement.</w:t>
      </w:r>
    </w:p>
    <w:p w:rsidR="00327BE5" w:rsidRPr="00FF2A82" w:rsidRDefault="00A0013A" w:rsidP="007E31CE">
      <w:pPr>
        <w:pStyle w:val="NormalWeb"/>
        <w:jc w:val="both"/>
        <w:divId w:val="382557391"/>
        <w:rPr>
          <w:rFonts w:ascii="Century Gothic" w:hAnsi="Century Gothic" w:cs="Arial"/>
        </w:rPr>
      </w:pPr>
      <w:r>
        <w:rPr>
          <w:rFonts w:ascii="Century Gothic" w:hAnsi="Century Gothic" w:cs="Arial"/>
          <w:b/>
        </w:rPr>
        <w:t xml:space="preserve">9. </w:t>
      </w:r>
      <w:r w:rsidRPr="00A0013A">
        <w:rPr>
          <w:rFonts w:ascii="Century Gothic" w:hAnsi="Century Gothic" w:cs="Arial"/>
        </w:rPr>
        <w:t>S</w:t>
      </w:r>
      <w:r w:rsidR="00327BE5" w:rsidRPr="00A0013A">
        <w:rPr>
          <w:rFonts w:ascii="Century Gothic" w:hAnsi="Century Gothic" w:cs="Arial"/>
        </w:rPr>
        <w:t>i</w:t>
      </w:r>
      <w:r w:rsidR="00327BE5" w:rsidRPr="00FF2A82">
        <w:rPr>
          <w:rFonts w:ascii="Century Gothic" w:hAnsi="Century Gothic" w:cs="Arial"/>
        </w:rPr>
        <w:t xml:space="preserve"> l’</w:t>
      </w:r>
      <w:r w:rsidR="00327BE5" w:rsidRPr="00FF2A82">
        <w:rPr>
          <w:rFonts w:ascii="Century Gothic" w:hAnsi="Century Gothic" w:cs="Arial"/>
          <w:b/>
        </w:rPr>
        <w:t>ARTISTE</w:t>
      </w:r>
      <w:r w:rsidR="00327BE5" w:rsidRPr="00FF2A82">
        <w:rPr>
          <w:rFonts w:ascii="Century Gothic" w:hAnsi="Century Gothic" w:cs="Arial"/>
        </w:rPr>
        <w:t xml:space="preserve"> ne donne pas suite à l’avis dans les </w:t>
      </w:r>
      <w:r w:rsidR="00327BE5" w:rsidRPr="00FF2A82">
        <w:rPr>
          <w:rFonts w:ascii="Century Gothic" w:hAnsi="Century Gothic" w:cs="Arial"/>
          <w:color w:val="FF0000"/>
        </w:rPr>
        <w:t xml:space="preserve">(10) </w:t>
      </w:r>
      <w:r w:rsidR="00327BE5" w:rsidRPr="00FF2A82">
        <w:rPr>
          <w:rFonts w:ascii="Century Gothic" w:hAnsi="Century Gothic" w:cs="Arial"/>
        </w:rPr>
        <w:t xml:space="preserve">jours de sa réception, le </w:t>
      </w:r>
      <w:r w:rsidR="00327BE5" w:rsidRPr="00FF2A82">
        <w:rPr>
          <w:rFonts w:ascii="Century Gothic" w:hAnsi="Century Gothic" w:cs="Arial"/>
          <w:b/>
        </w:rPr>
        <w:t>LOCATAIRE</w:t>
      </w:r>
      <w:r w:rsidR="00327BE5" w:rsidRPr="00FF2A82">
        <w:rPr>
          <w:rFonts w:ascii="Century Gothic" w:hAnsi="Century Gothic" w:cs="Arial"/>
        </w:rPr>
        <w:t xml:space="preserve"> pourra procéder aux travaux de sa propre initiative et selon son propre jugement, en respectant l’intégrité de l’œuvre.</w:t>
      </w:r>
    </w:p>
    <w:p w:rsidR="00327BE5" w:rsidRPr="00A0013A" w:rsidRDefault="00327BE5" w:rsidP="00A0013A">
      <w:pPr>
        <w:pStyle w:val="NormalWeb"/>
        <w:pBdr>
          <w:bottom w:val="single" w:sz="24" w:space="1" w:color="auto"/>
        </w:pBdr>
        <w:divId w:val="382557391"/>
        <w:rPr>
          <w:rFonts w:ascii="Century Gothic" w:hAnsi="Century Gothic" w:cs="Arial"/>
          <w:b/>
        </w:rPr>
      </w:pPr>
      <w:r w:rsidRPr="00A0013A">
        <w:rPr>
          <w:rFonts w:ascii="Century Gothic" w:hAnsi="Century Gothic" w:cs="Arial"/>
          <w:b/>
        </w:rPr>
        <w:t>ASSURANCES</w:t>
      </w:r>
    </w:p>
    <w:p w:rsidR="00327BE5" w:rsidRPr="00FF2A82" w:rsidRDefault="00327BE5" w:rsidP="007E31CE">
      <w:pPr>
        <w:pStyle w:val="NormalWeb"/>
        <w:jc w:val="both"/>
        <w:divId w:val="382557391"/>
        <w:rPr>
          <w:rFonts w:ascii="Century Gothic" w:hAnsi="Century Gothic" w:cs="Arial"/>
        </w:rPr>
      </w:pPr>
      <w:r w:rsidRPr="00FF2A82">
        <w:rPr>
          <w:rFonts w:ascii="Century Gothic" w:hAnsi="Century Gothic" w:cs="Arial"/>
          <w:b/>
        </w:rPr>
        <w:t>1</w:t>
      </w:r>
      <w:r w:rsidR="00A0013A">
        <w:rPr>
          <w:rFonts w:ascii="Century Gothic" w:hAnsi="Century Gothic" w:cs="Arial"/>
          <w:b/>
        </w:rPr>
        <w:t>0</w:t>
      </w:r>
      <w:r w:rsidRPr="00FF2A82">
        <w:rPr>
          <w:rFonts w:ascii="Century Gothic" w:hAnsi="Century Gothic" w:cs="Arial"/>
          <w:b/>
        </w:rPr>
        <w:t>.</w:t>
      </w:r>
      <w:r w:rsidRPr="00FF2A82">
        <w:rPr>
          <w:rFonts w:ascii="Century Gothic" w:hAnsi="Century Gothic" w:cs="Arial"/>
        </w:rPr>
        <w:t xml:space="preserve"> Le </w:t>
      </w:r>
      <w:r w:rsidRPr="00FF2A82">
        <w:rPr>
          <w:rFonts w:ascii="Century Gothic" w:hAnsi="Century Gothic" w:cs="Arial"/>
          <w:b/>
        </w:rPr>
        <w:t>LOCATAIRE</w:t>
      </w:r>
      <w:r w:rsidRPr="00FF2A82">
        <w:rPr>
          <w:rFonts w:ascii="Century Gothic" w:hAnsi="Century Gothic" w:cs="Arial"/>
        </w:rPr>
        <w:t xml:space="preserve"> est responsable d'assurer les œuvres  qui figurent à l’ANNEXE A et ce contre le vol, la perte, la détérioration totale ou partielle. Ladite assurance doit couvrir minimalement la valeur marchande de(s) œuvre(s) de L’</w:t>
      </w:r>
      <w:r w:rsidRPr="00FF2A82">
        <w:rPr>
          <w:rFonts w:ascii="Century Gothic" w:hAnsi="Century Gothic" w:cs="Arial"/>
          <w:b/>
        </w:rPr>
        <w:t>ARTISTE</w:t>
      </w:r>
      <w:r w:rsidRPr="00FF2A82">
        <w:rPr>
          <w:rFonts w:ascii="Century Gothic" w:hAnsi="Century Gothic" w:cs="Arial"/>
        </w:rPr>
        <w:t>;</w:t>
      </w:r>
    </w:p>
    <w:p w:rsidR="00327BE5" w:rsidRPr="00FF2A82" w:rsidRDefault="00327BE5" w:rsidP="007E31CE">
      <w:pPr>
        <w:pStyle w:val="NormalWeb"/>
        <w:jc w:val="both"/>
        <w:divId w:val="382557391"/>
        <w:rPr>
          <w:rStyle w:val="lev"/>
          <w:rFonts w:ascii="Century Gothic" w:hAnsi="Century Gothic" w:cs="Arial"/>
          <w:b w:val="0"/>
        </w:rPr>
      </w:pPr>
      <w:r w:rsidRPr="00FF2A82">
        <w:rPr>
          <w:rStyle w:val="lev"/>
          <w:rFonts w:ascii="Century Gothic" w:hAnsi="Century Gothic" w:cs="Arial"/>
          <w:bCs/>
          <w:u w:val="single"/>
        </w:rPr>
        <w:t>VENTE</w:t>
      </w:r>
    </w:p>
    <w:p w:rsidR="00327BE5" w:rsidRPr="00FF2A82" w:rsidRDefault="00A0013A" w:rsidP="007E31CE">
      <w:pPr>
        <w:pStyle w:val="NormalWeb"/>
        <w:jc w:val="both"/>
        <w:divId w:val="382557391"/>
        <w:rPr>
          <w:rFonts w:ascii="Century Gothic" w:hAnsi="Century Gothic" w:cs="Arial"/>
        </w:rPr>
      </w:pPr>
      <w:r>
        <w:rPr>
          <w:rFonts w:ascii="Century Gothic" w:hAnsi="Century Gothic" w:cs="Arial"/>
          <w:b/>
        </w:rPr>
        <w:t>11</w:t>
      </w:r>
      <w:r w:rsidR="00327BE5" w:rsidRPr="00FF2A82">
        <w:rPr>
          <w:rFonts w:ascii="Century Gothic" w:hAnsi="Century Gothic" w:cs="Arial"/>
          <w:b/>
        </w:rPr>
        <w:t>.</w:t>
      </w:r>
      <w:r w:rsidR="00327BE5" w:rsidRPr="00FF2A82">
        <w:rPr>
          <w:rFonts w:ascii="Century Gothic" w:hAnsi="Century Gothic" w:cs="Arial"/>
        </w:rPr>
        <w:t xml:space="preserve"> Il est entendu que l</w:t>
      </w:r>
      <w:r w:rsidR="00327BE5" w:rsidRPr="00FF2A82">
        <w:rPr>
          <w:rStyle w:val="lev"/>
          <w:rFonts w:ascii="Century Gothic" w:hAnsi="Century Gothic" w:cs="Arial"/>
          <w:b w:val="0"/>
          <w:bCs/>
        </w:rPr>
        <w:t>e</w:t>
      </w:r>
      <w:r w:rsidR="00327BE5" w:rsidRPr="00FF2A82">
        <w:rPr>
          <w:rStyle w:val="lev"/>
          <w:rFonts w:ascii="Century Gothic" w:hAnsi="Century Gothic" w:cs="Arial"/>
          <w:bCs/>
          <w:caps/>
        </w:rPr>
        <w:t xml:space="preserve"> LOCATAIRE </w:t>
      </w:r>
      <w:r w:rsidR="00327BE5" w:rsidRPr="00FF2A82">
        <w:rPr>
          <w:rFonts w:ascii="Century Gothic" w:hAnsi="Century Gothic" w:cs="Arial"/>
        </w:rPr>
        <w:t>transmettra à l’</w:t>
      </w:r>
      <w:r w:rsidR="00327BE5" w:rsidRPr="00FF2A82">
        <w:rPr>
          <w:rStyle w:val="lev"/>
          <w:rFonts w:ascii="Century Gothic" w:hAnsi="Century Gothic" w:cs="Arial"/>
          <w:bCs/>
          <w:caps/>
        </w:rPr>
        <w:t>ARTISTE</w:t>
      </w:r>
      <w:r w:rsidR="00327BE5" w:rsidRPr="00FF2A82">
        <w:rPr>
          <w:rFonts w:ascii="Century Gothic" w:hAnsi="Century Gothic" w:cs="Arial"/>
        </w:rPr>
        <w:t>, dans les plus brefs délais, son intérêt, s’il y a lieu, à acheter une ou des œuvres. L’</w:t>
      </w:r>
      <w:r w:rsidR="00327BE5" w:rsidRPr="00FF2A82">
        <w:rPr>
          <w:rFonts w:ascii="Century Gothic" w:hAnsi="Century Gothic" w:cs="Arial"/>
          <w:b/>
        </w:rPr>
        <w:t>ARTISTE</w:t>
      </w:r>
      <w:r w:rsidR="00327BE5" w:rsidRPr="00FF2A82">
        <w:rPr>
          <w:rFonts w:ascii="Century Gothic" w:hAnsi="Century Gothic" w:cs="Arial"/>
        </w:rPr>
        <w:t xml:space="preserve"> pourra alors accepter ou refuser l’offre. Si la vente est acceptée, elle devra faire l’objet d’un contrat distinct. </w:t>
      </w:r>
    </w:p>
    <w:p w:rsidR="00327BE5" w:rsidRPr="00487E37" w:rsidRDefault="00327BE5" w:rsidP="00487E37">
      <w:pPr>
        <w:pStyle w:val="NormalWeb"/>
        <w:pBdr>
          <w:bottom w:val="single" w:sz="24" w:space="1" w:color="auto"/>
        </w:pBdr>
        <w:divId w:val="382557391"/>
        <w:rPr>
          <w:rFonts w:ascii="Century Gothic" w:hAnsi="Century Gothic" w:cs="Arial"/>
          <w:b/>
        </w:rPr>
      </w:pPr>
      <w:r w:rsidRPr="00487E37">
        <w:rPr>
          <w:rFonts w:ascii="Century Gothic" w:hAnsi="Century Gothic" w:cs="Arial"/>
          <w:b/>
        </w:rPr>
        <w:lastRenderedPageBreak/>
        <w:t>DROITS D’AUTEUR</w:t>
      </w:r>
    </w:p>
    <w:p w:rsidR="00327BE5" w:rsidRPr="00FF2A82" w:rsidRDefault="00A0013A" w:rsidP="007E31CE">
      <w:pPr>
        <w:pStyle w:val="NormalWeb"/>
        <w:jc w:val="both"/>
        <w:divId w:val="382557391"/>
        <w:rPr>
          <w:rFonts w:ascii="Century Gothic" w:hAnsi="Century Gothic" w:cs="Arial"/>
        </w:rPr>
      </w:pPr>
      <w:r>
        <w:rPr>
          <w:rFonts w:ascii="Century Gothic" w:hAnsi="Century Gothic" w:cs="Arial"/>
          <w:b/>
        </w:rPr>
        <w:t>12</w:t>
      </w:r>
      <w:r w:rsidR="00327BE5" w:rsidRPr="00FF2A82">
        <w:rPr>
          <w:rFonts w:ascii="Century Gothic" w:hAnsi="Century Gothic" w:cs="Arial"/>
          <w:b/>
        </w:rPr>
        <w:t>.</w:t>
      </w:r>
      <w:r w:rsidR="00327BE5" w:rsidRPr="00FF2A82">
        <w:rPr>
          <w:rFonts w:ascii="Century Gothic" w:hAnsi="Century Gothic" w:cs="Arial"/>
        </w:rPr>
        <w:t xml:space="preserve"> L</w:t>
      </w:r>
      <w:r w:rsidR="00327BE5" w:rsidRPr="00FF2A82">
        <w:rPr>
          <w:rStyle w:val="lev"/>
          <w:rFonts w:ascii="Century Gothic" w:hAnsi="Century Gothic" w:cs="Arial"/>
          <w:b w:val="0"/>
          <w:bCs/>
        </w:rPr>
        <w:t>’</w:t>
      </w:r>
      <w:r w:rsidR="00327BE5" w:rsidRPr="00FF2A82">
        <w:rPr>
          <w:rStyle w:val="lev"/>
          <w:rFonts w:ascii="Century Gothic" w:hAnsi="Century Gothic" w:cs="Arial"/>
          <w:bCs/>
          <w:caps/>
        </w:rPr>
        <w:t>ARTISTE</w:t>
      </w:r>
      <w:r w:rsidR="00327BE5" w:rsidRPr="00FF2A82">
        <w:rPr>
          <w:rFonts w:ascii="Century Gothic" w:hAnsi="Century Gothic" w:cs="Arial"/>
        </w:rPr>
        <w:t xml:space="preserve"> garantit qu’en tout temps, pendant la durée de la présente entente, il est et demeurera titulaire de la propriété des œuvres et des droits d’auteur qui s’y rattachent.</w:t>
      </w:r>
    </w:p>
    <w:p w:rsidR="00327BE5" w:rsidRPr="00FF2A82" w:rsidRDefault="00A0013A" w:rsidP="007E31CE">
      <w:pPr>
        <w:pStyle w:val="NormalWeb"/>
        <w:jc w:val="both"/>
        <w:divId w:val="382557391"/>
        <w:rPr>
          <w:rFonts w:ascii="Century Gothic" w:hAnsi="Century Gothic" w:cs="Arial"/>
        </w:rPr>
      </w:pPr>
      <w:r>
        <w:rPr>
          <w:rFonts w:ascii="Century Gothic" w:hAnsi="Century Gothic" w:cs="Arial"/>
          <w:b/>
        </w:rPr>
        <w:t>13</w:t>
      </w:r>
      <w:r w:rsidR="00327BE5" w:rsidRPr="00FF2A82">
        <w:rPr>
          <w:rFonts w:ascii="Century Gothic" w:hAnsi="Century Gothic" w:cs="Arial"/>
          <w:b/>
        </w:rPr>
        <w:t>.</w:t>
      </w:r>
      <w:r w:rsidR="00327BE5" w:rsidRPr="00FF2A82">
        <w:rPr>
          <w:rFonts w:ascii="Century Gothic" w:hAnsi="Century Gothic" w:cs="Arial"/>
        </w:rPr>
        <w:t xml:space="preserve"> Le </w:t>
      </w:r>
      <w:r w:rsidR="00327BE5" w:rsidRPr="00FF2A82">
        <w:rPr>
          <w:rFonts w:ascii="Century Gothic" w:hAnsi="Century Gothic" w:cs="Arial"/>
          <w:b/>
        </w:rPr>
        <w:t>LOCATAIRE</w:t>
      </w:r>
      <w:r w:rsidR="00327BE5" w:rsidRPr="00FF2A82">
        <w:rPr>
          <w:rFonts w:ascii="Century Gothic" w:hAnsi="Century Gothic" w:cs="Arial"/>
        </w:rPr>
        <w:t xml:space="preserve"> s’oblige et garanti qu’il ne reproduira pas de quelque façon, ou n’autorisera pas un tiers à le faire, l’œuvre d’art ou les œuvres d’art mentionné aux Annexes 1 et 2.</w:t>
      </w:r>
    </w:p>
    <w:p w:rsidR="00327BE5" w:rsidRPr="00A0013A" w:rsidRDefault="00327BE5" w:rsidP="00A0013A">
      <w:pPr>
        <w:pStyle w:val="Retraitcorpsdetexte"/>
        <w:pBdr>
          <w:bottom w:val="single" w:sz="24" w:space="1" w:color="auto"/>
        </w:pBdr>
        <w:ind w:left="0"/>
        <w:jc w:val="both"/>
        <w:divId w:val="382557391"/>
        <w:rPr>
          <w:rFonts w:ascii="Century Gothic" w:hAnsi="Century Gothic" w:cs="Arial"/>
          <w:b/>
          <w:sz w:val="22"/>
          <w:szCs w:val="22"/>
        </w:rPr>
      </w:pPr>
      <w:r w:rsidRPr="00A0013A">
        <w:rPr>
          <w:rFonts w:ascii="Century Gothic" w:hAnsi="Century Gothic" w:cs="Arial"/>
          <w:b/>
          <w:sz w:val="22"/>
          <w:szCs w:val="22"/>
        </w:rPr>
        <w:t xml:space="preserve">ANNULATION </w:t>
      </w:r>
    </w:p>
    <w:p w:rsidR="00327BE5" w:rsidRPr="00FF2A82" w:rsidRDefault="00A0013A" w:rsidP="007E31CE">
      <w:pPr>
        <w:pStyle w:val="NormalWeb"/>
        <w:jc w:val="both"/>
        <w:divId w:val="382557391"/>
        <w:rPr>
          <w:rFonts w:ascii="Century Gothic" w:hAnsi="Century Gothic" w:cs="Arial"/>
        </w:rPr>
      </w:pPr>
      <w:r>
        <w:rPr>
          <w:rFonts w:ascii="Century Gothic" w:hAnsi="Century Gothic" w:cs="Arial"/>
          <w:b/>
        </w:rPr>
        <w:t>14</w:t>
      </w:r>
      <w:r w:rsidR="00327BE5" w:rsidRPr="00FF2A82">
        <w:rPr>
          <w:rFonts w:ascii="Century Gothic" w:hAnsi="Century Gothic" w:cs="Arial"/>
          <w:b/>
        </w:rPr>
        <w:t>.</w:t>
      </w:r>
      <w:r w:rsidR="00327BE5" w:rsidRPr="00FF2A82">
        <w:rPr>
          <w:rFonts w:ascii="Century Gothic" w:hAnsi="Century Gothic" w:cs="Arial"/>
        </w:rPr>
        <w:t xml:space="preserve"> Le présent contrat pourra se terminer sans préjudice ou mise en demeure, pour toute raison de force majeure ou cas fortuit incluant, mais non exclusivement, guerre, insurrection, mort ou maladie grave, accident majeur, destruction en tout ou en partie du lieu mentionné à l’article 1, ou toute autre raison incontrôlable de même nature. </w:t>
      </w:r>
    </w:p>
    <w:p w:rsidR="00327BE5" w:rsidRPr="00FF2A82" w:rsidRDefault="00A0013A" w:rsidP="007E31CE">
      <w:pPr>
        <w:pStyle w:val="NormalWeb"/>
        <w:jc w:val="both"/>
        <w:divId w:val="382557391"/>
        <w:rPr>
          <w:rStyle w:val="lev"/>
          <w:rFonts w:ascii="Century Gothic" w:hAnsi="Century Gothic" w:cs="Arial"/>
          <w:b w:val="0"/>
        </w:rPr>
      </w:pPr>
      <w:r>
        <w:rPr>
          <w:rFonts w:ascii="Century Gothic" w:hAnsi="Century Gothic" w:cs="Arial"/>
          <w:b/>
        </w:rPr>
        <w:t>15.</w:t>
      </w:r>
      <w:r w:rsidR="00327BE5" w:rsidRPr="00FF2A82">
        <w:rPr>
          <w:rFonts w:ascii="Century Gothic" w:hAnsi="Century Gothic" w:cs="Arial"/>
        </w:rPr>
        <w:t xml:space="preserve"> Advenant l’annulation de la location par l’une ou l’autre des parties pour une raison autre que celles mentionnées précédemment, cette partie devra verser à l’autre partie un dédommagement à négocier, qui tiendra compte de toutes les dépenses encourues par la partie lésée, à la date d’annulation du contrat.  </w:t>
      </w:r>
    </w:p>
    <w:p w:rsidR="00327BE5" w:rsidRPr="00A0013A" w:rsidRDefault="00327BE5" w:rsidP="00A0013A">
      <w:pPr>
        <w:pStyle w:val="NormalWeb"/>
        <w:pBdr>
          <w:bottom w:val="single" w:sz="24" w:space="1" w:color="auto"/>
        </w:pBdr>
        <w:divId w:val="382557391"/>
        <w:rPr>
          <w:rFonts w:ascii="Century Gothic" w:hAnsi="Century Gothic" w:cs="Arial"/>
          <w:b/>
        </w:rPr>
      </w:pPr>
      <w:r w:rsidRPr="00A0013A">
        <w:rPr>
          <w:rFonts w:ascii="Century Gothic" w:hAnsi="Century Gothic" w:cs="Arial"/>
          <w:b/>
        </w:rPr>
        <w:t>INTERPRÉTATION CONTRACTUELLE</w:t>
      </w:r>
    </w:p>
    <w:p w:rsidR="00327BE5" w:rsidRPr="00FF2A82" w:rsidRDefault="00767FE7" w:rsidP="007E31CE">
      <w:pPr>
        <w:pStyle w:val="NormalWeb"/>
        <w:jc w:val="both"/>
        <w:divId w:val="382557391"/>
        <w:rPr>
          <w:rFonts w:ascii="Century Gothic" w:hAnsi="Century Gothic" w:cs="Arial"/>
        </w:rPr>
      </w:pPr>
      <w:r>
        <w:rPr>
          <w:rFonts w:ascii="Century Gothic" w:hAnsi="Century Gothic" w:cs="Arial"/>
          <w:b/>
        </w:rPr>
        <w:t>16</w:t>
      </w:r>
      <w:r w:rsidR="00327BE5" w:rsidRPr="00FF2A82">
        <w:rPr>
          <w:rFonts w:ascii="Century Gothic" w:hAnsi="Century Gothic" w:cs="Arial"/>
          <w:b/>
        </w:rPr>
        <w:t>.</w:t>
      </w:r>
      <w:r w:rsidR="00327BE5" w:rsidRPr="00FF2A82">
        <w:rPr>
          <w:rFonts w:ascii="Century Gothic" w:hAnsi="Century Gothic" w:cs="Arial"/>
        </w:rPr>
        <w:t xml:space="preserve"> Les parties déclarent que le présent contrat contient l’intégralité de l’accord passé entre elles et qu’il ne pourra être modifié que par une entente écrite portant la signature de chacune des parties. </w:t>
      </w:r>
    </w:p>
    <w:p w:rsidR="00327BE5" w:rsidRPr="00FF2A82" w:rsidRDefault="00767FE7" w:rsidP="007E31CE">
      <w:pPr>
        <w:pStyle w:val="NormalWeb"/>
        <w:jc w:val="both"/>
        <w:divId w:val="382557391"/>
        <w:rPr>
          <w:rFonts w:ascii="Century Gothic" w:hAnsi="Century Gothic" w:cs="Arial"/>
        </w:rPr>
      </w:pPr>
      <w:r>
        <w:rPr>
          <w:rFonts w:ascii="Century Gothic" w:hAnsi="Century Gothic" w:cs="Arial"/>
          <w:b/>
        </w:rPr>
        <w:t>17</w:t>
      </w:r>
      <w:r w:rsidR="00327BE5" w:rsidRPr="00FF2A82">
        <w:rPr>
          <w:rFonts w:ascii="Century Gothic" w:hAnsi="Century Gothic" w:cs="Arial"/>
          <w:b/>
        </w:rPr>
        <w:t xml:space="preserve">. </w:t>
      </w:r>
      <w:r w:rsidR="00327BE5" w:rsidRPr="00FF2A82">
        <w:rPr>
          <w:rFonts w:ascii="Century Gothic" w:hAnsi="Century Gothic" w:cs="Arial"/>
        </w:rPr>
        <w:t xml:space="preserve">Tous les avis et autres communications devant être effectués par écrit devront être transmis aux adresses apparaissant en en-tête au présent contrat, ou à toute autre adresse que les parties pourront se notifier par courrier électronique ou par courrier recommandé et seront </w:t>
      </w:r>
      <w:proofErr w:type="spellStart"/>
      <w:r w:rsidR="00327BE5" w:rsidRPr="00FF2A82">
        <w:rPr>
          <w:rFonts w:ascii="Century Gothic" w:hAnsi="Century Gothic" w:cs="Arial"/>
        </w:rPr>
        <w:t>sensés</w:t>
      </w:r>
      <w:proofErr w:type="spellEnd"/>
      <w:r w:rsidR="00327BE5" w:rsidRPr="00FF2A82">
        <w:rPr>
          <w:rFonts w:ascii="Century Gothic" w:hAnsi="Century Gothic" w:cs="Arial"/>
        </w:rPr>
        <w:t xml:space="preserve"> être reçus, si l’envoi est effectué par le service postal, le quatrième jour suivant la date apparaissant sur l’oblitération postale apposée sur l’enveloppe.</w:t>
      </w:r>
    </w:p>
    <w:p w:rsidR="00D1100F" w:rsidRDefault="00D1100F" w:rsidP="00D1100F">
      <w:pPr>
        <w:pStyle w:val="NormalWeb"/>
        <w:divId w:val="382557391"/>
        <w:rPr>
          <w:rFonts w:ascii="Century Gothic" w:hAnsi="Century Gothic"/>
        </w:rPr>
      </w:pPr>
      <w:r>
        <w:rPr>
          <w:rFonts w:ascii="Century Gothic" w:hAnsi="Century Gothic"/>
        </w:rPr>
        <w:t xml:space="preserve">En foi de quoi les parties ont apposé leurs initiales sur chaque page et signé cette entente à </w:t>
      </w:r>
      <w:r w:rsidRPr="00ED6352">
        <w:rPr>
          <w:rFonts w:ascii="Century Gothic" w:hAnsi="Century Gothic"/>
          <w:color w:val="FF0000"/>
        </w:rPr>
        <w:t>(</w:t>
      </w:r>
      <w:r>
        <w:rPr>
          <w:rFonts w:ascii="Century Gothic" w:hAnsi="Century Gothic"/>
          <w:color w:val="FF0000"/>
        </w:rPr>
        <w:t>ville</w:t>
      </w:r>
      <w:r w:rsidRPr="00ED6352">
        <w:rPr>
          <w:rFonts w:ascii="Century Gothic" w:hAnsi="Century Gothic"/>
          <w:color w:val="FF0000"/>
        </w:rPr>
        <w:t xml:space="preserve">) </w:t>
      </w:r>
      <w:r>
        <w:rPr>
          <w:rFonts w:ascii="Century Gothic" w:hAnsi="Century Gothic"/>
        </w:rPr>
        <w:t xml:space="preserve">le </w:t>
      </w:r>
      <w:r w:rsidRPr="00ED6352">
        <w:rPr>
          <w:rFonts w:ascii="Century Gothic" w:hAnsi="Century Gothic"/>
          <w:color w:val="FF0000"/>
        </w:rPr>
        <w:t>(</w:t>
      </w:r>
      <w:r>
        <w:rPr>
          <w:rFonts w:ascii="Century Gothic" w:hAnsi="Century Gothic"/>
          <w:color w:val="FF0000"/>
        </w:rPr>
        <w:t>date</w:t>
      </w:r>
      <w:r w:rsidRPr="00ED6352">
        <w:rPr>
          <w:rFonts w:ascii="Century Gothic" w:hAnsi="Century Gothic"/>
          <w:color w:val="FF0000"/>
        </w:rPr>
        <w:t>)</w:t>
      </w:r>
      <w:r>
        <w:rPr>
          <w:rFonts w:ascii="Century Gothic" w:hAnsi="Century Gothic"/>
          <w:color w:val="FF0000"/>
        </w:rPr>
        <w:t xml:space="preserve">, </w:t>
      </w:r>
      <w:r w:rsidRPr="00614C46">
        <w:rPr>
          <w:rFonts w:ascii="Century Gothic" w:hAnsi="Century Gothic"/>
        </w:rPr>
        <w:t>en deux (2) exemplaires originaux.</w:t>
      </w:r>
    </w:p>
    <w:p w:rsidR="00D1100F" w:rsidRDefault="00D1100F">
      <w:pPr>
        <w:pStyle w:val="NormalWeb"/>
        <w:divId w:val="382557391"/>
        <w:rPr>
          <w:rFonts w:ascii="Century Gothic" w:hAnsi="Century Gothic" w:cs="Arial"/>
        </w:rPr>
      </w:pPr>
    </w:p>
    <w:p w:rsidR="00327BE5" w:rsidRPr="00FF2A82" w:rsidRDefault="00327BE5">
      <w:pPr>
        <w:pStyle w:val="NormalWeb"/>
        <w:divId w:val="382557391"/>
        <w:rPr>
          <w:rFonts w:ascii="Century Gothic" w:hAnsi="Century Gothic" w:cs="Arial"/>
        </w:rPr>
      </w:pPr>
      <w:r w:rsidRPr="00FF2A82">
        <w:rPr>
          <w:rFonts w:ascii="Century Gothic" w:hAnsi="Century Gothic" w:cs="Arial"/>
        </w:rPr>
        <w:t>_________________________________</w:t>
      </w:r>
      <w:r w:rsidRPr="00FF2A82">
        <w:rPr>
          <w:rFonts w:ascii="Century Gothic" w:hAnsi="Century Gothic" w:cs="Arial"/>
        </w:rPr>
        <w:tab/>
      </w:r>
      <w:r w:rsidRPr="00FF2A82">
        <w:rPr>
          <w:rFonts w:ascii="Century Gothic" w:hAnsi="Century Gothic" w:cs="Arial"/>
        </w:rPr>
        <w:tab/>
        <w:t>_________________________________</w:t>
      </w:r>
    </w:p>
    <w:p w:rsidR="00327BE5" w:rsidRPr="00FF2A82" w:rsidRDefault="00327BE5">
      <w:pPr>
        <w:pStyle w:val="NormalWeb"/>
        <w:divId w:val="382557391"/>
        <w:rPr>
          <w:rFonts w:ascii="Century Gothic" w:hAnsi="Century Gothic" w:cs="Arial"/>
        </w:rPr>
      </w:pPr>
      <w:r w:rsidRPr="00FF2A82">
        <w:rPr>
          <w:rFonts w:ascii="Century Gothic" w:hAnsi="Century Gothic" w:cs="Arial"/>
        </w:rPr>
        <w:t>SIGNATURE DE L’</w:t>
      </w:r>
      <w:r w:rsidRPr="00FF2A82">
        <w:rPr>
          <w:rFonts w:ascii="Century Gothic" w:hAnsi="Century Gothic" w:cs="Arial"/>
          <w:b/>
        </w:rPr>
        <w:t>ARTISTE</w:t>
      </w:r>
      <w:r w:rsidRPr="00FF2A82">
        <w:rPr>
          <w:rFonts w:ascii="Century Gothic" w:hAnsi="Century Gothic" w:cs="Arial"/>
        </w:rPr>
        <w:tab/>
      </w:r>
      <w:r w:rsidRPr="00FF2A82">
        <w:rPr>
          <w:rFonts w:ascii="Century Gothic" w:hAnsi="Century Gothic" w:cs="Arial"/>
        </w:rPr>
        <w:tab/>
      </w:r>
      <w:r w:rsidRPr="00FF2A82">
        <w:rPr>
          <w:rFonts w:ascii="Century Gothic" w:hAnsi="Century Gothic" w:cs="Arial"/>
        </w:rPr>
        <w:tab/>
      </w:r>
      <w:r w:rsidRPr="00FF2A82">
        <w:rPr>
          <w:rFonts w:ascii="Century Gothic" w:hAnsi="Century Gothic" w:cs="Arial"/>
        </w:rPr>
        <w:tab/>
      </w:r>
      <w:r w:rsidRPr="00FF2A82">
        <w:rPr>
          <w:rFonts w:ascii="Century Gothic" w:hAnsi="Century Gothic" w:cs="Arial"/>
        </w:rPr>
        <w:tab/>
        <w:t>SIGNATURE DU</w:t>
      </w:r>
      <w:r w:rsidRPr="00FF2A82">
        <w:rPr>
          <w:rFonts w:ascii="Century Gothic" w:hAnsi="Century Gothic" w:cs="Arial"/>
          <w:b/>
        </w:rPr>
        <w:t xml:space="preserve"> LOCATAIRE</w:t>
      </w:r>
    </w:p>
    <w:p w:rsidR="00327BE5" w:rsidRPr="00FF2A82" w:rsidRDefault="00327BE5" w:rsidP="00D85EAD">
      <w:pPr>
        <w:pStyle w:val="NormalWeb"/>
        <w:pBdr>
          <w:bottom w:val="single" w:sz="24" w:space="1" w:color="auto"/>
        </w:pBdr>
        <w:spacing w:before="0" w:beforeAutospacing="0" w:after="0" w:afterAutospacing="0"/>
        <w:jc w:val="center"/>
        <w:rPr>
          <w:rFonts w:ascii="Century Gothic" w:hAnsi="Century Gothic"/>
          <w:sz w:val="28"/>
          <w:szCs w:val="28"/>
        </w:rPr>
      </w:pPr>
      <w:r w:rsidRPr="00FF2A82">
        <w:rPr>
          <w:rStyle w:val="lev"/>
          <w:rFonts w:ascii="Century Gothic" w:hAnsi="Century Gothic"/>
          <w:bCs/>
          <w:sz w:val="28"/>
          <w:szCs w:val="28"/>
        </w:rPr>
        <w:lastRenderedPageBreak/>
        <w:t>ANNEXE 1</w:t>
      </w:r>
    </w:p>
    <w:p w:rsidR="00327BE5" w:rsidRPr="00FF2A82" w:rsidRDefault="00327BE5" w:rsidP="00187A7F">
      <w:pPr>
        <w:pStyle w:val="NormalWeb"/>
        <w:spacing w:before="0" w:beforeAutospacing="0" w:after="0" w:afterAutospacing="0"/>
        <w:rPr>
          <w:rFonts w:ascii="Century Gothic" w:hAnsi="Century Gothic"/>
        </w:rPr>
      </w:pPr>
    </w:p>
    <w:p w:rsidR="00327BE5" w:rsidRPr="00FF2A82" w:rsidRDefault="00327BE5" w:rsidP="00187A7F">
      <w:pPr>
        <w:pStyle w:val="NormalWeb"/>
        <w:spacing w:before="0" w:beforeAutospacing="0" w:after="0" w:afterAutospacing="0"/>
        <w:rPr>
          <w:rFonts w:ascii="Century Gothic" w:hAnsi="Century Gothic"/>
        </w:rPr>
      </w:pPr>
    </w:p>
    <w:p w:rsidR="00327BE5" w:rsidRPr="00FF2A82" w:rsidRDefault="00327BE5" w:rsidP="00187A7F">
      <w:pPr>
        <w:pStyle w:val="NormalWeb"/>
        <w:spacing w:before="0" w:beforeAutospacing="0" w:after="0" w:afterAutospacing="0"/>
        <w:rPr>
          <w:rFonts w:ascii="Century Gothic" w:hAnsi="Century Gothic"/>
        </w:rPr>
      </w:pPr>
      <w:r w:rsidRPr="00FF2A82">
        <w:rPr>
          <w:rFonts w:ascii="Century Gothic" w:hAnsi="Century Gothic"/>
        </w:rPr>
        <w:t>Reçu de livraison</w:t>
      </w:r>
    </w:p>
    <w:p w:rsidR="00327BE5" w:rsidRPr="00FF2A82" w:rsidRDefault="00327BE5" w:rsidP="00187A7F">
      <w:pPr>
        <w:pStyle w:val="NormalWeb"/>
        <w:spacing w:before="0" w:beforeAutospacing="0" w:after="0" w:afterAutospacing="0"/>
        <w:rPr>
          <w:rFonts w:ascii="Century Gothic" w:hAnsi="Century Gothic"/>
        </w:rPr>
      </w:pPr>
      <w:r w:rsidRPr="00FF2A82">
        <w:rPr>
          <w:rFonts w:ascii="Century Gothic" w:hAnsi="Century Gothic"/>
        </w:rPr>
        <w:t>Description de l’œuvre ou des œuvres</w:t>
      </w:r>
    </w:p>
    <w:p w:rsidR="00327BE5" w:rsidRPr="00FF2A82" w:rsidRDefault="00327BE5" w:rsidP="00187A7F">
      <w:pPr>
        <w:pStyle w:val="NormalWeb"/>
        <w:spacing w:before="0" w:beforeAutospacing="0" w:after="0" w:afterAutospacing="0"/>
        <w:rPr>
          <w:rFonts w:ascii="Century Gothic" w:hAnsi="Century Gothic"/>
        </w:rPr>
      </w:pPr>
    </w:p>
    <w:p w:rsidR="00327BE5" w:rsidRPr="00FF2A82" w:rsidRDefault="00327BE5" w:rsidP="00187A7F">
      <w:pPr>
        <w:pStyle w:val="NormalWeb"/>
        <w:spacing w:before="0" w:beforeAutospacing="0" w:after="0" w:afterAutospacing="0"/>
        <w:jc w:val="center"/>
        <w:rPr>
          <w:rFonts w:ascii="Century Gothic" w:hAnsi="Century Gothic"/>
        </w:rPr>
      </w:pPr>
      <w:r w:rsidRPr="00FF2A82">
        <w:rPr>
          <w:rStyle w:val="lev"/>
          <w:rFonts w:ascii="Century Gothic" w:hAnsi="Century Gothic"/>
          <w:bCs/>
        </w:rPr>
        <w:t> </w:t>
      </w:r>
    </w:p>
    <w:tbl>
      <w:tblPr>
        <w:tblW w:w="993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710"/>
        <w:gridCol w:w="3125"/>
        <w:gridCol w:w="1701"/>
        <w:gridCol w:w="3402"/>
      </w:tblGrid>
      <w:tr w:rsidR="00327BE5" w:rsidRPr="00FF2A82" w:rsidTr="004169AB">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1 - Titre</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2 - Titre</w:t>
            </w:r>
          </w:p>
        </w:tc>
        <w:tc>
          <w:tcPr>
            <w:tcW w:w="3402" w:type="dxa"/>
            <w:tcBorders>
              <w:top w:val="outset" w:sz="6" w:space="0" w:color="auto"/>
              <w:left w:val="outset" w:sz="6" w:space="0" w:color="auto"/>
              <w:bottom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4169AB">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xml:space="preserve">Année </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4169AB">
            <w:pPr>
              <w:pStyle w:val="NormalWeb"/>
              <w:spacing w:before="0" w:beforeAutospacing="0" w:after="0" w:afterAutospacing="0"/>
              <w:rPr>
                <w:rFonts w:ascii="Century Gothic" w:hAnsi="Century Gothic"/>
              </w:rPr>
            </w:pPr>
            <w:r w:rsidRPr="00FF2A82">
              <w:rPr>
                <w:rStyle w:val="lev"/>
                <w:rFonts w:ascii="Century Gothic" w:hAnsi="Century Gothic"/>
                <w:bCs/>
              </w:rPr>
              <w:t>Année</w:t>
            </w:r>
          </w:p>
        </w:tc>
        <w:tc>
          <w:tcPr>
            <w:tcW w:w="3402" w:type="dxa"/>
            <w:tcBorders>
              <w:top w:val="outset" w:sz="6" w:space="0" w:color="auto"/>
              <w:left w:val="outset" w:sz="6" w:space="0" w:color="auto"/>
              <w:bottom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4169AB">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Médium</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Médium</w:t>
            </w:r>
          </w:p>
        </w:tc>
        <w:tc>
          <w:tcPr>
            <w:tcW w:w="3402" w:type="dxa"/>
            <w:tcBorders>
              <w:top w:val="outset" w:sz="6" w:space="0" w:color="auto"/>
              <w:left w:val="outset" w:sz="6" w:space="0" w:color="auto"/>
              <w:bottom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4169AB">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Dimensions</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Dimensions</w:t>
            </w:r>
          </w:p>
        </w:tc>
        <w:tc>
          <w:tcPr>
            <w:tcW w:w="3402" w:type="dxa"/>
            <w:tcBorders>
              <w:top w:val="outset" w:sz="6" w:space="0" w:color="auto"/>
              <w:left w:val="outset" w:sz="6" w:space="0" w:color="auto"/>
              <w:bottom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4169AB">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Prix</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Prix</w:t>
            </w:r>
          </w:p>
        </w:tc>
        <w:tc>
          <w:tcPr>
            <w:tcW w:w="3402" w:type="dxa"/>
            <w:tcBorders>
              <w:top w:val="outset" w:sz="6" w:space="0" w:color="auto"/>
              <w:left w:val="outset" w:sz="6" w:space="0" w:color="auto"/>
              <w:bottom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bl>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10"/>
        <w:gridCol w:w="3125"/>
        <w:gridCol w:w="1701"/>
        <w:gridCol w:w="3402"/>
      </w:tblGrid>
      <w:tr w:rsidR="00327BE5" w:rsidRPr="00FF2A82" w:rsidTr="004169AB">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3 - Titre</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4 - Titre</w:t>
            </w:r>
          </w:p>
        </w:tc>
        <w:tc>
          <w:tcPr>
            <w:tcW w:w="3402" w:type="dxa"/>
            <w:tcBorders>
              <w:top w:val="outset" w:sz="6" w:space="0" w:color="auto"/>
              <w:left w:val="outset" w:sz="6" w:space="0" w:color="auto"/>
              <w:bottom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4169AB">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Année</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Année</w:t>
            </w:r>
          </w:p>
        </w:tc>
        <w:tc>
          <w:tcPr>
            <w:tcW w:w="3402" w:type="dxa"/>
            <w:tcBorders>
              <w:top w:val="outset" w:sz="6" w:space="0" w:color="auto"/>
              <w:left w:val="outset" w:sz="6" w:space="0" w:color="auto"/>
              <w:bottom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4169AB">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Médium</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Médium</w:t>
            </w:r>
          </w:p>
        </w:tc>
        <w:tc>
          <w:tcPr>
            <w:tcW w:w="3402" w:type="dxa"/>
            <w:tcBorders>
              <w:top w:val="outset" w:sz="6" w:space="0" w:color="auto"/>
              <w:left w:val="outset" w:sz="6" w:space="0" w:color="auto"/>
              <w:bottom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4169AB">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Dimensions</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Dimensions</w:t>
            </w:r>
          </w:p>
        </w:tc>
        <w:tc>
          <w:tcPr>
            <w:tcW w:w="3402" w:type="dxa"/>
            <w:tcBorders>
              <w:top w:val="outset" w:sz="6" w:space="0" w:color="auto"/>
              <w:left w:val="outset" w:sz="6" w:space="0" w:color="auto"/>
              <w:bottom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4169AB">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Prix</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Prix</w:t>
            </w:r>
          </w:p>
        </w:tc>
        <w:tc>
          <w:tcPr>
            <w:tcW w:w="3402" w:type="dxa"/>
            <w:tcBorders>
              <w:top w:val="outset" w:sz="6" w:space="0" w:color="auto"/>
              <w:left w:val="outset" w:sz="6" w:space="0" w:color="auto"/>
              <w:bottom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bl>
    <w:p w:rsidR="00327BE5" w:rsidRPr="00FF2A82" w:rsidRDefault="00327BE5" w:rsidP="00187A7F">
      <w:pPr>
        <w:pStyle w:val="NormalWeb"/>
        <w:spacing w:before="0" w:beforeAutospacing="0" w:after="0" w:afterAutospacing="0"/>
        <w:rPr>
          <w:rFonts w:ascii="Century Gothic" w:hAnsi="Century Gothic"/>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10"/>
        <w:gridCol w:w="3125"/>
        <w:gridCol w:w="1701"/>
        <w:gridCol w:w="3402"/>
      </w:tblGrid>
      <w:tr w:rsidR="00327BE5" w:rsidRPr="00FF2A82" w:rsidTr="004169AB">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5 - Titre</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6 - Titre</w:t>
            </w:r>
          </w:p>
        </w:tc>
        <w:tc>
          <w:tcPr>
            <w:tcW w:w="3402" w:type="dxa"/>
            <w:tcBorders>
              <w:top w:val="outset" w:sz="6" w:space="0" w:color="auto"/>
              <w:left w:val="outset" w:sz="6" w:space="0" w:color="auto"/>
              <w:bottom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4169AB">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Année</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Année</w:t>
            </w:r>
          </w:p>
        </w:tc>
        <w:tc>
          <w:tcPr>
            <w:tcW w:w="3402" w:type="dxa"/>
            <w:tcBorders>
              <w:top w:val="outset" w:sz="6" w:space="0" w:color="auto"/>
              <w:left w:val="outset" w:sz="6" w:space="0" w:color="auto"/>
              <w:bottom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4169AB">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Médium</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Médium</w:t>
            </w:r>
          </w:p>
        </w:tc>
        <w:tc>
          <w:tcPr>
            <w:tcW w:w="3402" w:type="dxa"/>
            <w:tcBorders>
              <w:top w:val="outset" w:sz="6" w:space="0" w:color="auto"/>
              <w:left w:val="outset" w:sz="6" w:space="0" w:color="auto"/>
              <w:bottom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4169AB">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Dimensions</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Dimensions</w:t>
            </w:r>
          </w:p>
        </w:tc>
        <w:tc>
          <w:tcPr>
            <w:tcW w:w="3402" w:type="dxa"/>
            <w:tcBorders>
              <w:top w:val="outset" w:sz="6" w:space="0" w:color="auto"/>
              <w:left w:val="outset" w:sz="6" w:space="0" w:color="auto"/>
              <w:bottom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4169AB">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Prix</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Prix</w:t>
            </w:r>
          </w:p>
        </w:tc>
        <w:tc>
          <w:tcPr>
            <w:tcW w:w="3402" w:type="dxa"/>
            <w:tcBorders>
              <w:top w:val="outset" w:sz="6" w:space="0" w:color="auto"/>
              <w:left w:val="outset" w:sz="6" w:space="0" w:color="auto"/>
              <w:bottom w:val="outset" w:sz="6" w:space="0" w:color="auto"/>
            </w:tcBorders>
          </w:tcPr>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bl>
    <w:p w:rsidR="00327BE5" w:rsidRPr="00FF2A82" w:rsidRDefault="00327BE5" w:rsidP="00187A7F">
      <w:pPr>
        <w:pStyle w:val="NormalWeb"/>
        <w:spacing w:before="0" w:beforeAutospacing="0" w:after="0" w:afterAutospacing="0"/>
        <w:rPr>
          <w:rFonts w:ascii="Century Gothic" w:hAnsi="Century Gothic"/>
        </w:rPr>
      </w:pPr>
    </w:p>
    <w:p w:rsidR="00327BE5" w:rsidRPr="00FF2A82" w:rsidRDefault="00327BE5" w:rsidP="00187A7F">
      <w:pPr>
        <w:pStyle w:val="NormalWeb"/>
        <w:spacing w:before="0" w:beforeAutospacing="0" w:after="0" w:afterAutospacing="0"/>
        <w:rPr>
          <w:rFonts w:ascii="Century Gothic" w:hAnsi="Century Gothic"/>
        </w:rPr>
      </w:pPr>
      <w:r w:rsidRPr="00FF2A82">
        <w:rPr>
          <w:rFonts w:ascii="Century Gothic" w:hAnsi="Century Gothic"/>
          <w:b/>
        </w:rPr>
        <w:t>Consignes relatives à l’entretien des œuvres</w:t>
      </w:r>
      <w:r w:rsidRPr="00FF2A82">
        <w:rPr>
          <w:rFonts w:ascii="Century Gothic" w:hAnsi="Century Gothic"/>
        </w:rPr>
        <w:t> :</w:t>
      </w:r>
    </w:p>
    <w:p w:rsidR="00327BE5" w:rsidRPr="00FF2A82" w:rsidRDefault="00327BE5" w:rsidP="00187A7F">
      <w:pPr>
        <w:pStyle w:val="NormalWeb"/>
        <w:spacing w:before="0" w:beforeAutospacing="0" w:after="0" w:afterAutospacing="0"/>
        <w:rPr>
          <w:rFonts w:ascii="Century Gothic" w:hAnsi="Century Gothic"/>
        </w:rPr>
      </w:pPr>
    </w:p>
    <w:p w:rsidR="00327BE5" w:rsidRPr="00FF2A82" w:rsidRDefault="00327BE5" w:rsidP="00187A7F">
      <w:pPr>
        <w:pStyle w:val="NormalWeb"/>
        <w:spacing w:before="0" w:beforeAutospacing="0" w:after="0" w:afterAutospacing="0"/>
        <w:rPr>
          <w:rFonts w:ascii="Century Gothic" w:hAnsi="Century Gothic"/>
        </w:rPr>
      </w:pPr>
    </w:p>
    <w:p w:rsidR="00327BE5" w:rsidRPr="00FF2A82" w:rsidRDefault="00327BE5" w:rsidP="00187A7F">
      <w:pPr>
        <w:pStyle w:val="NormalWeb"/>
        <w:spacing w:before="0" w:beforeAutospacing="0" w:after="0" w:afterAutospacing="0"/>
        <w:rPr>
          <w:rFonts w:ascii="Century Gothic" w:hAnsi="Century Gothic"/>
        </w:rPr>
      </w:pPr>
      <w:r w:rsidRPr="00FF2A82">
        <w:rPr>
          <w:rFonts w:ascii="Century Gothic" w:hAnsi="Century Gothic"/>
        </w:rPr>
        <w:t>Nom de L’ARTISTE   : ________________________</w:t>
      </w:r>
    </w:p>
    <w:p w:rsidR="00327BE5" w:rsidRPr="00FF2A82" w:rsidRDefault="00327BE5" w:rsidP="00187A7F">
      <w:pPr>
        <w:pStyle w:val="NormalWeb"/>
        <w:spacing w:before="0" w:beforeAutospacing="0" w:after="0" w:afterAutospacing="0"/>
        <w:rPr>
          <w:rFonts w:ascii="Century Gothic" w:hAnsi="Century Gothic"/>
        </w:rPr>
      </w:pPr>
      <w:r w:rsidRPr="00FF2A82">
        <w:rPr>
          <w:rFonts w:ascii="Century Gothic" w:hAnsi="Century Gothic"/>
        </w:rPr>
        <w:t>Date de Livraison : _______________________</w:t>
      </w:r>
    </w:p>
    <w:p w:rsidR="00327BE5" w:rsidRPr="00FF2A82" w:rsidRDefault="00327BE5" w:rsidP="002C5C39">
      <w:pPr>
        <w:pStyle w:val="NormalWeb"/>
        <w:spacing w:before="0" w:beforeAutospacing="0" w:after="0" w:afterAutospacing="0"/>
        <w:rPr>
          <w:rStyle w:val="lev"/>
          <w:rFonts w:ascii="Century Gothic" w:hAnsi="Century Gothic"/>
          <w:bCs/>
        </w:rPr>
      </w:pPr>
    </w:p>
    <w:p w:rsidR="00327BE5" w:rsidRPr="00FF2A82" w:rsidRDefault="00327BE5" w:rsidP="002C5C39">
      <w:pPr>
        <w:pStyle w:val="NormalWeb"/>
        <w:rPr>
          <w:rFonts w:ascii="Century Gothic" w:hAnsi="Century Gothic"/>
        </w:rPr>
      </w:pPr>
      <w:r w:rsidRPr="00FF2A82">
        <w:rPr>
          <w:rFonts w:ascii="Century Gothic" w:hAnsi="Century Gothic"/>
        </w:rPr>
        <w:t xml:space="preserve">Signé à </w:t>
      </w:r>
      <w:r w:rsidRPr="00FF2A82">
        <w:rPr>
          <w:rFonts w:ascii="Century Gothic" w:hAnsi="Century Gothic"/>
          <w:color w:val="FF0000"/>
        </w:rPr>
        <w:t xml:space="preserve">(ville) </w:t>
      </w:r>
      <w:proofErr w:type="gramStart"/>
      <w:r w:rsidRPr="00FF2A82">
        <w:rPr>
          <w:rFonts w:ascii="Century Gothic" w:hAnsi="Century Gothic"/>
        </w:rPr>
        <w:t>le</w:t>
      </w:r>
      <w:proofErr w:type="gramEnd"/>
      <w:r w:rsidRPr="00FF2A82">
        <w:rPr>
          <w:rFonts w:ascii="Century Gothic" w:hAnsi="Century Gothic"/>
        </w:rPr>
        <w:t xml:space="preserve"> </w:t>
      </w:r>
      <w:r w:rsidRPr="00FF2A82">
        <w:rPr>
          <w:rFonts w:ascii="Century Gothic" w:hAnsi="Century Gothic"/>
          <w:color w:val="FF0000"/>
        </w:rPr>
        <w:t>(date).</w:t>
      </w:r>
    </w:p>
    <w:p w:rsidR="00327BE5" w:rsidRPr="00FF2A82" w:rsidRDefault="00327BE5" w:rsidP="002C5C39">
      <w:pPr>
        <w:pStyle w:val="NormalWeb"/>
        <w:rPr>
          <w:rFonts w:ascii="Century Gothic" w:hAnsi="Century Gothic"/>
        </w:rPr>
      </w:pPr>
      <w:r w:rsidRPr="00FF2A82">
        <w:rPr>
          <w:rFonts w:ascii="Century Gothic" w:hAnsi="Century Gothic"/>
        </w:rPr>
        <w:t> </w:t>
      </w:r>
    </w:p>
    <w:p w:rsidR="00327BE5" w:rsidRPr="00FF2A82" w:rsidRDefault="00327BE5" w:rsidP="002C5C39">
      <w:pPr>
        <w:pStyle w:val="NormalWeb"/>
        <w:rPr>
          <w:rFonts w:ascii="Century Gothic" w:hAnsi="Century Gothic"/>
        </w:rPr>
      </w:pPr>
      <w:r w:rsidRPr="00FF2A82">
        <w:rPr>
          <w:rFonts w:ascii="Century Gothic" w:hAnsi="Century Gothic"/>
        </w:rPr>
        <w:t>_________________________________</w:t>
      </w:r>
      <w:r w:rsidRPr="00FF2A82">
        <w:rPr>
          <w:rFonts w:ascii="Century Gothic" w:hAnsi="Century Gothic"/>
        </w:rPr>
        <w:tab/>
      </w:r>
      <w:r w:rsidRPr="00FF2A82">
        <w:rPr>
          <w:rFonts w:ascii="Century Gothic" w:hAnsi="Century Gothic"/>
        </w:rPr>
        <w:tab/>
      </w:r>
      <w:r w:rsidRPr="00FF2A82">
        <w:rPr>
          <w:rFonts w:ascii="Century Gothic" w:hAnsi="Century Gothic"/>
        </w:rPr>
        <w:tab/>
        <w:t>____________________________________</w:t>
      </w:r>
    </w:p>
    <w:p w:rsidR="00327BE5" w:rsidRPr="00FF2A82" w:rsidRDefault="00327BE5" w:rsidP="00E41E05">
      <w:pPr>
        <w:pStyle w:val="NormalWeb"/>
        <w:rPr>
          <w:rStyle w:val="lev"/>
          <w:rFonts w:ascii="Century Gothic" w:hAnsi="Century Gothic"/>
          <w:bCs/>
        </w:rPr>
      </w:pPr>
      <w:r w:rsidRPr="00FF2A82">
        <w:rPr>
          <w:rFonts w:ascii="Century Gothic" w:hAnsi="Century Gothic"/>
        </w:rPr>
        <w:t>SIGNATURE DE L’</w:t>
      </w:r>
      <w:r w:rsidRPr="00FF2A82">
        <w:rPr>
          <w:rFonts w:ascii="Century Gothic" w:hAnsi="Century Gothic"/>
          <w:b/>
        </w:rPr>
        <w:t>ARTISTE</w:t>
      </w:r>
      <w:r w:rsidRPr="00FF2A82">
        <w:rPr>
          <w:rFonts w:ascii="Century Gothic" w:hAnsi="Century Gothic"/>
        </w:rPr>
        <w:tab/>
      </w:r>
      <w:r w:rsidRPr="00FF2A82">
        <w:rPr>
          <w:rFonts w:ascii="Century Gothic" w:hAnsi="Century Gothic"/>
        </w:rPr>
        <w:tab/>
      </w:r>
      <w:r w:rsidRPr="00FF2A82">
        <w:rPr>
          <w:rFonts w:ascii="Century Gothic" w:hAnsi="Century Gothic"/>
        </w:rPr>
        <w:tab/>
      </w:r>
      <w:r w:rsidRPr="00FF2A82">
        <w:rPr>
          <w:rFonts w:ascii="Century Gothic" w:hAnsi="Century Gothic"/>
        </w:rPr>
        <w:tab/>
      </w:r>
      <w:r w:rsidRPr="00FF2A82">
        <w:rPr>
          <w:rFonts w:ascii="Century Gothic" w:hAnsi="Century Gothic"/>
        </w:rPr>
        <w:tab/>
        <w:t xml:space="preserve">SIGNATURE DU </w:t>
      </w:r>
      <w:r w:rsidRPr="00FF2A82">
        <w:rPr>
          <w:rFonts w:ascii="Century Gothic" w:hAnsi="Century Gothic"/>
          <w:b/>
        </w:rPr>
        <w:t>LOCATAIRE</w:t>
      </w:r>
      <w:r w:rsidRPr="00FF2A82">
        <w:rPr>
          <w:rStyle w:val="lev"/>
          <w:rFonts w:ascii="Century Gothic" w:hAnsi="Century Gothic"/>
          <w:bCs/>
        </w:rPr>
        <w:br w:type="page"/>
      </w:r>
    </w:p>
    <w:p w:rsidR="00327BE5" w:rsidRPr="00FF2A82" w:rsidRDefault="00327BE5" w:rsidP="00993C39">
      <w:pPr>
        <w:pStyle w:val="NormalWeb"/>
        <w:pBdr>
          <w:bottom w:val="single" w:sz="24" w:space="1" w:color="auto"/>
        </w:pBdr>
        <w:spacing w:before="0" w:beforeAutospacing="0" w:after="0" w:afterAutospacing="0"/>
        <w:jc w:val="center"/>
        <w:rPr>
          <w:rFonts w:ascii="Century Gothic" w:hAnsi="Century Gothic"/>
          <w:b/>
          <w:bCs/>
          <w:sz w:val="28"/>
          <w:szCs w:val="28"/>
        </w:rPr>
      </w:pPr>
      <w:r w:rsidRPr="00FF2A82">
        <w:rPr>
          <w:rStyle w:val="lev"/>
          <w:rFonts w:ascii="Century Gothic" w:hAnsi="Century Gothic"/>
          <w:bCs/>
          <w:sz w:val="28"/>
          <w:szCs w:val="28"/>
        </w:rPr>
        <w:t>ANNEXE 2</w:t>
      </w:r>
    </w:p>
    <w:p w:rsidR="00327BE5" w:rsidRPr="00FF2A82" w:rsidRDefault="00327BE5" w:rsidP="00187A7F">
      <w:pPr>
        <w:pStyle w:val="NormalWeb"/>
        <w:spacing w:before="0" w:beforeAutospacing="0" w:after="0" w:afterAutospacing="0"/>
        <w:rPr>
          <w:rFonts w:ascii="Century Gothic" w:hAnsi="Century Gothic"/>
        </w:rPr>
      </w:pPr>
    </w:p>
    <w:p w:rsidR="00327BE5" w:rsidRPr="00FF2A82" w:rsidRDefault="00327BE5" w:rsidP="00187A7F">
      <w:pPr>
        <w:pStyle w:val="NormalWeb"/>
        <w:spacing w:before="0" w:beforeAutospacing="0" w:after="0" w:afterAutospacing="0"/>
        <w:rPr>
          <w:rFonts w:ascii="Century Gothic" w:hAnsi="Century Gothic"/>
        </w:rPr>
      </w:pPr>
    </w:p>
    <w:p w:rsidR="00327BE5" w:rsidRPr="00FF2A82" w:rsidRDefault="00327BE5" w:rsidP="00187A7F">
      <w:pPr>
        <w:pStyle w:val="NormalWeb"/>
        <w:spacing w:before="0" w:beforeAutospacing="0" w:after="0" w:afterAutospacing="0"/>
        <w:rPr>
          <w:rFonts w:ascii="Century Gothic" w:hAnsi="Century Gothic"/>
        </w:rPr>
      </w:pPr>
      <w:r w:rsidRPr="00FF2A82">
        <w:rPr>
          <w:rFonts w:ascii="Century Gothic" w:hAnsi="Century Gothic"/>
        </w:rPr>
        <w:t>Reçu de retour</w:t>
      </w:r>
    </w:p>
    <w:p w:rsidR="00327BE5" w:rsidRPr="00FF2A82" w:rsidRDefault="00327BE5" w:rsidP="00187A7F">
      <w:pPr>
        <w:pStyle w:val="NormalWeb"/>
        <w:spacing w:before="0" w:beforeAutospacing="0" w:after="0" w:afterAutospacing="0"/>
        <w:rPr>
          <w:rFonts w:ascii="Century Gothic" w:hAnsi="Century Gothic"/>
        </w:rPr>
      </w:pPr>
      <w:r w:rsidRPr="00FF2A82">
        <w:rPr>
          <w:rFonts w:ascii="Century Gothic" w:hAnsi="Century Gothic"/>
        </w:rPr>
        <w:t>Description de l’œuvre ou des œuvres</w:t>
      </w:r>
    </w:p>
    <w:p w:rsidR="00327BE5" w:rsidRPr="00FF2A82" w:rsidRDefault="00327BE5" w:rsidP="00187A7F">
      <w:pPr>
        <w:pStyle w:val="NormalWeb"/>
        <w:spacing w:before="0" w:beforeAutospacing="0" w:after="0" w:afterAutospacing="0"/>
        <w:rPr>
          <w:rFonts w:ascii="Century Gothic" w:hAnsi="Century Gothic"/>
        </w:rPr>
      </w:pPr>
    </w:p>
    <w:p w:rsidR="00327BE5" w:rsidRPr="00FF2A82" w:rsidRDefault="00327BE5" w:rsidP="00187A7F">
      <w:pPr>
        <w:pStyle w:val="NormalWeb"/>
        <w:spacing w:before="0" w:beforeAutospacing="0" w:after="0" w:afterAutospacing="0"/>
        <w:jc w:val="center"/>
        <w:rPr>
          <w:rFonts w:ascii="Century Gothic" w:hAnsi="Century Gothic"/>
        </w:rPr>
      </w:pPr>
    </w:p>
    <w:tbl>
      <w:tblPr>
        <w:tblW w:w="993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710"/>
        <w:gridCol w:w="3125"/>
        <w:gridCol w:w="1701"/>
        <w:gridCol w:w="3402"/>
      </w:tblGrid>
      <w:tr w:rsidR="00327BE5" w:rsidRPr="00FF2A82" w:rsidTr="00F94364">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1 - Titre</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2 - Titre</w:t>
            </w:r>
          </w:p>
        </w:tc>
        <w:tc>
          <w:tcPr>
            <w:tcW w:w="3402" w:type="dxa"/>
            <w:tcBorders>
              <w:top w:val="outset" w:sz="6" w:space="0" w:color="auto"/>
              <w:left w:val="outset" w:sz="6" w:space="0" w:color="auto"/>
              <w:bottom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F94364">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xml:space="preserve">Année </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Année</w:t>
            </w:r>
          </w:p>
        </w:tc>
        <w:tc>
          <w:tcPr>
            <w:tcW w:w="3402" w:type="dxa"/>
            <w:tcBorders>
              <w:top w:val="outset" w:sz="6" w:space="0" w:color="auto"/>
              <w:left w:val="outset" w:sz="6" w:space="0" w:color="auto"/>
              <w:bottom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F94364">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Médium</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Médium</w:t>
            </w:r>
          </w:p>
        </w:tc>
        <w:tc>
          <w:tcPr>
            <w:tcW w:w="3402" w:type="dxa"/>
            <w:tcBorders>
              <w:top w:val="outset" w:sz="6" w:space="0" w:color="auto"/>
              <w:left w:val="outset" w:sz="6" w:space="0" w:color="auto"/>
              <w:bottom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F94364">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Dimensions</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Dimensions</w:t>
            </w:r>
          </w:p>
        </w:tc>
        <w:tc>
          <w:tcPr>
            <w:tcW w:w="3402" w:type="dxa"/>
            <w:tcBorders>
              <w:top w:val="outset" w:sz="6" w:space="0" w:color="auto"/>
              <w:left w:val="outset" w:sz="6" w:space="0" w:color="auto"/>
              <w:bottom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F94364">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Prix</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Prix</w:t>
            </w:r>
          </w:p>
        </w:tc>
        <w:tc>
          <w:tcPr>
            <w:tcW w:w="3402" w:type="dxa"/>
            <w:tcBorders>
              <w:top w:val="outset" w:sz="6" w:space="0" w:color="auto"/>
              <w:left w:val="outset" w:sz="6" w:space="0" w:color="auto"/>
              <w:bottom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bl>
    <w:p w:rsidR="00327BE5" w:rsidRPr="00FF2A82" w:rsidRDefault="00327BE5" w:rsidP="005605A3">
      <w:pPr>
        <w:pStyle w:val="NormalWeb"/>
        <w:spacing w:before="0" w:beforeAutospacing="0" w:after="0" w:afterAutospacing="0"/>
        <w:rPr>
          <w:rFonts w:ascii="Century Gothic" w:hAnsi="Century Gothic"/>
        </w:rPr>
      </w:pPr>
      <w:r w:rsidRPr="00FF2A82">
        <w:rPr>
          <w:rStyle w:val="lev"/>
          <w:rFonts w:ascii="Century Gothic" w:hAnsi="Century Gothic"/>
          <w:bCs/>
        </w:rPr>
        <w:t>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10"/>
        <w:gridCol w:w="3125"/>
        <w:gridCol w:w="1701"/>
        <w:gridCol w:w="3402"/>
      </w:tblGrid>
      <w:tr w:rsidR="00327BE5" w:rsidRPr="00FF2A82" w:rsidTr="00F94364">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3 - Titre</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4 - Titre</w:t>
            </w:r>
          </w:p>
        </w:tc>
        <w:tc>
          <w:tcPr>
            <w:tcW w:w="3402" w:type="dxa"/>
            <w:tcBorders>
              <w:top w:val="outset" w:sz="6" w:space="0" w:color="auto"/>
              <w:left w:val="outset" w:sz="6" w:space="0" w:color="auto"/>
              <w:bottom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F94364">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Année</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Année</w:t>
            </w:r>
          </w:p>
        </w:tc>
        <w:tc>
          <w:tcPr>
            <w:tcW w:w="3402" w:type="dxa"/>
            <w:tcBorders>
              <w:top w:val="outset" w:sz="6" w:space="0" w:color="auto"/>
              <w:left w:val="outset" w:sz="6" w:space="0" w:color="auto"/>
              <w:bottom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F94364">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Médium</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Médium</w:t>
            </w:r>
          </w:p>
        </w:tc>
        <w:tc>
          <w:tcPr>
            <w:tcW w:w="3402" w:type="dxa"/>
            <w:tcBorders>
              <w:top w:val="outset" w:sz="6" w:space="0" w:color="auto"/>
              <w:left w:val="outset" w:sz="6" w:space="0" w:color="auto"/>
              <w:bottom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F94364">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Dimensions</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Dimensions</w:t>
            </w:r>
          </w:p>
        </w:tc>
        <w:tc>
          <w:tcPr>
            <w:tcW w:w="3402" w:type="dxa"/>
            <w:tcBorders>
              <w:top w:val="outset" w:sz="6" w:space="0" w:color="auto"/>
              <w:left w:val="outset" w:sz="6" w:space="0" w:color="auto"/>
              <w:bottom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F94364">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Prix</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Prix</w:t>
            </w:r>
          </w:p>
        </w:tc>
        <w:tc>
          <w:tcPr>
            <w:tcW w:w="3402" w:type="dxa"/>
            <w:tcBorders>
              <w:top w:val="outset" w:sz="6" w:space="0" w:color="auto"/>
              <w:left w:val="outset" w:sz="6" w:space="0" w:color="auto"/>
              <w:bottom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bl>
    <w:p w:rsidR="00327BE5" w:rsidRPr="00FF2A82" w:rsidRDefault="00327BE5" w:rsidP="005605A3">
      <w:pPr>
        <w:pStyle w:val="NormalWeb"/>
        <w:spacing w:before="0" w:beforeAutospacing="0" w:after="0" w:afterAutospacing="0"/>
        <w:rPr>
          <w:rFonts w:ascii="Century Gothic" w:hAnsi="Century Gothic"/>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10"/>
        <w:gridCol w:w="3125"/>
        <w:gridCol w:w="1701"/>
        <w:gridCol w:w="3402"/>
      </w:tblGrid>
      <w:tr w:rsidR="00327BE5" w:rsidRPr="00FF2A82" w:rsidTr="00F94364">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5 - Titre</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6 - Titre</w:t>
            </w:r>
          </w:p>
        </w:tc>
        <w:tc>
          <w:tcPr>
            <w:tcW w:w="3402" w:type="dxa"/>
            <w:tcBorders>
              <w:top w:val="outset" w:sz="6" w:space="0" w:color="auto"/>
              <w:left w:val="outset" w:sz="6" w:space="0" w:color="auto"/>
              <w:bottom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F94364">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Année</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Année</w:t>
            </w:r>
          </w:p>
        </w:tc>
        <w:tc>
          <w:tcPr>
            <w:tcW w:w="3402" w:type="dxa"/>
            <w:tcBorders>
              <w:top w:val="outset" w:sz="6" w:space="0" w:color="auto"/>
              <w:left w:val="outset" w:sz="6" w:space="0" w:color="auto"/>
              <w:bottom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F94364">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Médium</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Médium</w:t>
            </w:r>
          </w:p>
        </w:tc>
        <w:tc>
          <w:tcPr>
            <w:tcW w:w="3402" w:type="dxa"/>
            <w:tcBorders>
              <w:top w:val="outset" w:sz="6" w:space="0" w:color="auto"/>
              <w:left w:val="outset" w:sz="6" w:space="0" w:color="auto"/>
              <w:bottom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F94364">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Dimensions</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Dimensions</w:t>
            </w:r>
          </w:p>
        </w:tc>
        <w:tc>
          <w:tcPr>
            <w:tcW w:w="3402" w:type="dxa"/>
            <w:tcBorders>
              <w:top w:val="outset" w:sz="6" w:space="0" w:color="auto"/>
              <w:left w:val="outset" w:sz="6" w:space="0" w:color="auto"/>
              <w:bottom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r w:rsidR="00327BE5" w:rsidRPr="00FF2A82" w:rsidTr="00F94364">
        <w:trPr>
          <w:tblCellSpacing w:w="0" w:type="dxa"/>
        </w:trPr>
        <w:tc>
          <w:tcPr>
            <w:tcW w:w="1710" w:type="dxa"/>
            <w:tcBorders>
              <w:top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Prix</w:t>
            </w:r>
          </w:p>
        </w:tc>
        <w:tc>
          <w:tcPr>
            <w:tcW w:w="3125" w:type="dxa"/>
            <w:tcBorders>
              <w:top w:val="outset" w:sz="6" w:space="0" w:color="auto"/>
              <w:left w:val="outset" w:sz="6" w:space="0" w:color="auto"/>
              <w:bottom w:val="outset" w:sz="6" w:space="0" w:color="auto"/>
              <w:right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c>
          <w:tcPr>
            <w:tcW w:w="1701" w:type="dxa"/>
            <w:tcBorders>
              <w:top w:val="outset" w:sz="6" w:space="0" w:color="auto"/>
              <w:left w:val="outset" w:sz="6" w:space="0" w:color="auto"/>
              <w:bottom w:val="outset" w:sz="6" w:space="0" w:color="auto"/>
              <w:right w:val="outset" w:sz="6" w:space="0" w:color="auto"/>
            </w:tcBorders>
            <w:vAlign w:val="center"/>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Prix</w:t>
            </w:r>
          </w:p>
        </w:tc>
        <w:tc>
          <w:tcPr>
            <w:tcW w:w="3402" w:type="dxa"/>
            <w:tcBorders>
              <w:top w:val="outset" w:sz="6" w:space="0" w:color="auto"/>
              <w:left w:val="outset" w:sz="6" w:space="0" w:color="auto"/>
              <w:bottom w:val="outset" w:sz="6" w:space="0" w:color="auto"/>
            </w:tcBorders>
          </w:tcPr>
          <w:p w:rsidR="00327BE5" w:rsidRPr="00FF2A82" w:rsidRDefault="00327BE5" w:rsidP="00F94364">
            <w:pPr>
              <w:pStyle w:val="NormalWeb"/>
              <w:spacing w:before="0" w:beforeAutospacing="0" w:after="0" w:afterAutospacing="0"/>
              <w:rPr>
                <w:rFonts w:ascii="Century Gothic" w:hAnsi="Century Gothic"/>
              </w:rPr>
            </w:pPr>
            <w:r w:rsidRPr="00FF2A82">
              <w:rPr>
                <w:rStyle w:val="lev"/>
                <w:rFonts w:ascii="Century Gothic" w:hAnsi="Century Gothic"/>
                <w:bCs/>
              </w:rPr>
              <w:t> </w:t>
            </w:r>
          </w:p>
        </w:tc>
      </w:tr>
    </w:tbl>
    <w:p w:rsidR="00327BE5" w:rsidRPr="00FF2A82" w:rsidRDefault="00327BE5" w:rsidP="00187A7F">
      <w:pPr>
        <w:pStyle w:val="NormalWeb"/>
        <w:spacing w:before="0" w:beforeAutospacing="0" w:after="0" w:afterAutospacing="0"/>
        <w:rPr>
          <w:rStyle w:val="lev"/>
          <w:rFonts w:ascii="Century Gothic" w:hAnsi="Century Gothic"/>
          <w:bCs/>
        </w:rPr>
      </w:pPr>
    </w:p>
    <w:p w:rsidR="00327BE5" w:rsidRPr="00FF2A82" w:rsidRDefault="00327BE5" w:rsidP="00187A7F">
      <w:pPr>
        <w:pStyle w:val="NormalWeb"/>
        <w:spacing w:before="0" w:beforeAutospacing="0" w:after="0" w:afterAutospacing="0"/>
        <w:rPr>
          <w:rFonts w:ascii="Century Gothic" w:hAnsi="Century Gothic"/>
        </w:rPr>
      </w:pPr>
      <w:r w:rsidRPr="00FF2A82">
        <w:rPr>
          <w:rStyle w:val="lev"/>
          <w:rFonts w:ascii="Century Gothic" w:hAnsi="Century Gothic"/>
          <w:bCs/>
        </w:rPr>
        <w:t xml:space="preserve">Récupération : </w:t>
      </w:r>
    </w:p>
    <w:p w:rsidR="00327BE5" w:rsidRPr="00FF2A82" w:rsidRDefault="00327BE5" w:rsidP="00187A7F">
      <w:pPr>
        <w:pStyle w:val="NormalWeb"/>
        <w:spacing w:before="0" w:beforeAutospacing="0" w:after="0" w:afterAutospacing="0"/>
        <w:rPr>
          <w:rFonts w:ascii="Century Gothic" w:hAnsi="Century Gothic"/>
        </w:rPr>
      </w:pPr>
    </w:p>
    <w:p w:rsidR="00327BE5" w:rsidRPr="00FF2A82" w:rsidRDefault="00327BE5" w:rsidP="00187A7F">
      <w:pPr>
        <w:pStyle w:val="NormalWeb"/>
        <w:spacing w:before="0" w:beforeAutospacing="0" w:after="0" w:afterAutospacing="0"/>
        <w:rPr>
          <w:rFonts w:ascii="Century Gothic" w:hAnsi="Century Gothic"/>
        </w:rPr>
      </w:pPr>
      <w:r w:rsidRPr="00FF2A82">
        <w:rPr>
          <w:rFonts w:ascii="Century Gothic" w:hAnsi="Century Gothic"/>
        </w:rPr>
        <w:t>L’œuvre ou les œuvres identifiées par les numéros </w:t>
      </w:r>
      <w:r w:rsidRPr="00FF2A82">
        <w:rPr>
          <w:rFonts w:ascii="Century Gothic" w:hAnsi="Century Gothic"/>
          <w:color w:val="FF0000"/>
        </w:rPr>
        <w:t xml:space="preserve">(numéros) </w:t>
      </w:r>
      <w:r w:rsidRPr="00FF2A82">
        <w:rPr>
          <w:rFonts w:ascii="Century Gothic" w:hAnsi="Century Gothic"/>
        </w:rPr>
        <w:t xml:space="preserve">ont été reprises par </w:t>
      </w:r>
      <w:r w:rsidRPr="00FF2A82">
        <w:rPr>
          <w:rFonts w:ascii="Century Gothic" w:hAnsi="Century Gothic"/>
          <w:color w:val="FF0000"/>
        </w:rPr>
        <w:t>(nom de l’ARTISTE)</w:t>
      </w:r>
    </w:p>
    <w:p w:rsidR="00327BE5" w:rsidRPr="00FF2A82" w:rsidRDefault="00327BE5" w:rsidP="00187A7F">
      <w:pPr>
        <w:pStyle w:val="NormalWeb"/>
        <w:spacing w:before="0" w:beforeAutospacing="0" w:after="0" w:afterAutospacing="0"/>
        <w:rPr>
          <w:rFonts w:ascii="Century Gothic" w:hAnsi="Century Gothic"/>
        </w:rPr>
      </w:pPr>
    </w:p>
    <w:p w:rsidR="00327BE5" w:rsidRPr="00FF2A82" w:rsidRDefault="00327BE5" w:rsidP="003041A6">
      <w:pPr>
        <w:pStyle w:val="NormalWeb"/>
        <w:rPr>
          <w:rFonts w:ascii="Century Gothic" w:hAnsi="Century Gothic"/>
        </w:rPr>
      </w:pPr>
      <w:r w:rsidRPr="00FF2A82">
        <w:rPr>
          <w:rFonts w:ascii="Century Gothic" w:hAnsi="Century Gothic"/>
        </w:rPr>
        <w:t xml:space="preserve">Signé à </w:t>
      </w:r>
      <w:r w:rsidRPr="00FF2A82">
        <w:rPr>
          <w:rFonts w:ascii="Century Gothic" w:hAnsi="Century Gothic"/>
          <w:color w:val="FF0000"/>
        </w:rPr>
        <w:t xml:space="preserve">(ville) </w:t>
      </w:r>
      <w:proofErr w:type="gramStart"/>
      <w:r w:rsidRPr="00FF2A82">
        <w:rPr>
          <w:rFonts w:ascii="Century Gothic" w:hAnsi="Century Gothic"/>
        </w:rPr>
        <w:t>le</w:t>
      </w:r>
      <w:proofErr w:type="gramEnd"/>
      <w:r w:rsidRPr="00FF2A82">
        <w:rPr>
          <w:rFonts w:ascii="Century Gothic" w:hAnsi="Century Gothic"/>
        </w:rPr>
        <w:t xml:space="preserve"> </w:t>
      </w:r>
      <w:r w:rsidRPr="00FF2A82">
        <w:rPr>
          <w:rFonts w:ascii="Century Gothic" w:hAnsi="Century Gothic"/>
          <w:color w:val="FF0000"/>
        </w:rPr>
        <w:t>(date).</w:t>
      </w:r>
    </w:p>
    <w:p w:rsidR="00327BE5" w:rsidRPr="00FF2A82" w:rsidRDefault="00327BE5" w:rsidP="00187A7F">
      <w:pPr>
        <w:pStyle w:val="NormalWeb"/>
        <w:spacing w:before="0" w:beforeAutospacing="0" w:after="0" w:afterAutospacing="0"/>
        <w:rPr>
          <w:rFonts w:ascii="Century Gothic" w:hAnsi="Century Gothic"/>
        </w:rPr>
      </w:pPr>
    </w:p>
    <w:p w:rsidR="00327BE5" w:rsidRPr="00FF2A82" w:rsidRDefault="00327BE5" w:rsidP="002C5C39">
      <w:pPr>
        <w:pStyle w:val="NormalWeb"/>
        <w:divId w:val="382557391"/>
        <w:rPr>
          <w:rFonts w:ascii="Century Gothic" w:hAnsi="Century Gothic"/>
        </w:rPr>
      </w:pPr>
      <w:r w:rsidRPr="00FF2A82">
        <w:rPr>
          <w:rFonts w:ascii="Century Gothic" w:hAnsi="Century Gothic"/>
        </w:rPr>
        <w:t>_________________________________</w:t>
      </w:r>
      <w:r w:rsidRPr="00FF2A82">
        <w:rPr>
          <w:rFonts w:ascii="Century Gothic" w:hAnsi="Century Gothic"/>
        </w:rPr>
        <w:tab/>
      </w:r>
      <w:r w:rsidRPr="00FF2A82">
        <w:rPr>
          <w:rFonts w:ascii="Century Gothic" w:hAnsi="Century Gothic"/>
        </w:rPr>
        <w:tab/>
      </w:r>
      <w:r w:rsidRPr="00FF2A82">
        <w:rPr>
          <w:rFonts w:ascii="Century Gothic" w:hAnsi="Century Gothic"/>
        </w:rPr>
        <w:tab/>
        <w:t>____________________________________</w:t>
      </w:r>
    </w:p>
    <w:p w:rsidR="00327BE5" w:rsidRPr="00150D2B" w:rsidRDefault="00327BE5" w:rsidP="00150D2B">
      <w:pPr>
        <w:pStyle w:val="NormalWeb"/>
        <w:divId w:val="382557391"/>
        <w:rPr>
          <w:rFonts w:ascii="Century Gothic" w:hAnsi="Century Gothic"/>
        </w:rPr>
      </w:pPr>
      <w:r w:rsidRPr="00FF2A82">
        <w:rPr>
          <w:rFonts w:ascii="Century Gothic" w:hAnsi="Century Gothic"/>
        </w:rPr>
        <w:t>SIGNATURE DE L’</w:t>
      </w:r>
      <w:r w:rsidRPr="00FF2A82">
        <w:rPr>
          <w:rFonts w:ascii="Century Gothic" w:hAnsi="Century Gothic"/>
          <w:b/>
        </w:rPr>
        <w:t>ARTISTE</w:t>
      </w:r>
      <w:r w:rsidRPr="00FF2A82">
        <w:rPr>
          <w:rFonts w:ascii="Century Gothic" w:hAnsi="Century Gothic"/>
        </w:rPr>
        <w:tab/>
      </w:r>
      <w:r w:rsidRPr="00FF2A82">
        <w:rPr>
          <w:rFonts w:ascii="Century Gothic" w:hAnsi="Century Gothic"/>
        </w:rPr>
        <w:tab/>
      </w:r>
      <w:r w:rsidRPr="00FF2A82">
        <w:rPr>
          <w:rFonts w:ascii="Century Gothic" w:hAnsi="Century Gothic"/>
        </w:rPr>
        <w:tab/>
      </w:r>
      <w:r w:rsidRPr="00FF2A82">
        <w:rPr>
          <w:rFonts w:ascii="Century Gothic" w:hAnsi="Century Gothic"/>
        </w:rPr>
        <w:tab/>
      </w:r>
      <w:r w:rsidRPr="00FF2A82">
        <w:rPr>
          <w:rFonts w:ascii="Century Gothic" w:hAnsi="Century Gothic"/>
        </w:rPr>
        <w:tab/>
        <w:t>SIGNATURE D</w:t>
      </w:r>
      <w:r>
        <w:rPr>
          <w:rFonts w:ascii="Century Gothic" w:hAnsi="Century Gothic"/>
        </w:rPr>
        <w:t xml:space="preserve">U </w:t>
      </w:r>
      <w:r w:rsidRPr="00C27582">
        <w:rPr>
          <w:rFonts w:ascii="Century Gothic" w:hAnsi="Century Gothic"/>
          <w:b/>
        </w:rPr>
        <w:t>LOCATAIRE</w:t>
      </w:r>
    </w:p>
    <w:sectPr w:rsidR="00327BE5" w:rsidRPr="00150D2B" w:rsidSect="002E4F7B">
      <w:headerReference w:type="default" r:id="rId8"/>
      <w:footerReference w:type="default" r:id="rId9"/>
      <w:pgSz w:w="12240" w:h="15840"/>
      <w:pgMar w:top="1440" w:right="1080" w:bottom="1440"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E5" w:rsidRDefault="00327BE5" w:rsidP="000737E1">
      <w:r>
        <w:separator/>
      </w:r>
    </w:p>
  </w:endnote>
  <w:endnote w:type="continuationSeparator" w:id="0">
    <w:p w:rsidR="00327BE5" w:rsidRDefault="00327BE5" w:rsidP="0007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0F" w:rsidRPr="007460F5" w:rsidRDefault="00D73BF1" w:rsidP="00D1100F">
    <w:pPr>
      <w:pStyle w:val="Pieddepage"/>
      <w:tabs>
        <w:tab w:val="left" w:pos="3261"/>
        <w:tab w:val="center" w:pos="4395"/>
        <w:tab w:val="right" w:pos="6946"/>
      </w:tabs>
      <w:jc w:val="center"/>
      <w:rPr>
        <w:rFonts w:ascii="Century Gothic" w:hAnsi="Century Gothic"/>
        <w:b/>
        <w:sz w:val="20"/>
        <w:u w:val="single"/>
      </w:rPr>
    </w:pPr>
    <w:r>
      <w:rPr>
        <w:noProof/>
      </w:rPr>
      <w:pict>
        <v:line id="Line 6" o:spid="_x0000_s409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05pt" to="50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SR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" strokeweight="6pt"/>
      </w:pict>
    </w:r>
    <w:r w:rsidR="00D1100F" w:rsidRPr="007460F5">
      <w:rPr>
        <w:rFonts w:ascii="Century Gothic" w:hAnsi="Century Gothic"/>
        <w:b/>
        <w:sz w:val="20"/>
      </w:rPr>
      <w:t>Initiales </w:t>
    </w:r>
    <w:r w:rsidR="00D1100F">
      <w:rPr>
        <w:rFonts w:ascii="Century Gothic" w:hAnsi="Century Gothic"/>
        <w:b/>
        <w:sz w:val="20"/>
      </w:rPr>
      <w:t xml:space="preserve">de L’ARTISTE : </w:t>
    </w:r>
    <w:r w:rsidR="00D1100F">
      <w:rPr>
        <w:rFonts w:ascii="Century Gothic" w:hAnsi="Century Gothic"/>
        <w:b/>
        <w:sz w:val="20"/>
        <w:u w:val="single"/>
      </w:rPr>
      <w:t xml:space="preserve">_____    </w:t>
    </w:r>
    <w:r w:rsidR="00D1100F">
      <w:rPr>
        <w:rFonts w:ascii="Century Gothic" w:hAnsi="Century Gothic"/>
        <w:b/>
        <w:sz w:val="20"/>
      </w:rPr>
      <w:t xml:space="preserve">         </w:t>
    </w:r>
    <w:r w:rsidR="00D1100F" w:rsidRPr="007460F5">
      <w:rPr>
        <w:rFonts w:ascii="Century Gothic" w:hAnsi="Century Gothic"/>
        <w:b/>
        <w:sz w:val="20"/>
      </w:rPr>
      <w:t xml:space="preserve">    Initiales </w:t>
    </w:r>
    <w:r w:rsidR="00D1100F">
      <w:rPr>
        <w:rFonts w:ascii="Century Gothic" w:hAnsi="Century Gothic"/>
        <w:b/>
        <w:sz w:val="20"/>
      </w:rPr>
      <w:t>du LOCATAIRE</w:t>
    </w:r>
    <w:r w:rsidR="00D1100F" w:rsidRPr="007460F5">
      <w:rPr>
        <w:rFonts w:ascii="Century Gothic" w:hAnsi="Century Gothic"/>
        <w:b/>
        <w:sz w:val="20"/>
      </w:rPr>
      <w:t xml:space="preserve"> : </w:t>
    </w:r>
    <w:r w:rsidR="00D1100F" w:rsidRPr="007460F5">
      <w:rPr>
        <w:rFonts w:ascii="Century Gothic" w:hAnsi="Century Gothic"/>
        <w:b/>
        <w:sz w:val="20"/>
        <w:u w:val="single"/>
      </w:rPr>
      <w:tab/>
    </w:r>
  </w:p>
  <w:p w:rsidR="00327BE5" w:rsidRPr="007460F5" w:rsidRDefault="00327BE5" w:rsidP="005D4AB0">
    <w:pPr>
      <w:pStyle w:val="Pieddepage"/>
      <w:tabs>
        <w:tab w:val="left" w:pos="3261"/>
        <w:tab w:val="center" w:pos="4395"/>
        <w:tab w:val="right" w:pos="6946"/>
      </w:tabs>
      <w:rPr>
        <w:rFonts w:ascii="Century Gothic" w:hAnsi="Century Gothic"/>
        <w:b/>
        <w:sz w:val="20"/>
        <w:u w:val="single"/>
      </w:rPr>
    </w:pPr>
  </w:p>
  <w:p w:rsidR="00327BE5" w:rsidRDefault="00327B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E5" w:rsidRDefault="00327BE5" w:rsidP="000737E1">
      <w:r>
        <w:separator/>
      </w:r>
    </w:p>
  </w:footnote>
  <w:footnote w:type="continuationSeparator" w:id="0">
    <w:p w:rsidR="00327BE5" w:rsidRDefault="00327BE5" w:rsidP="00073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E5" w:rsidRPr="00D30833" w:rsidRDefault="00327BE5" w:rsidP="008C692D">
    <w:pPr>
      <w:pStyle w:val="En-tte"/>
      <w:ind w:left="1985"/>
      <w:rPr>
        <w:rFonts w:ascii="Arial" w:hAnsi="Arial" w:cs="Arial"/>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4CAC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F0AF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5405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51C24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9A54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E07F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20AC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90A3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5040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2E2A4C"/>
    <w:lvl w:ilvl="0">
      <w:start w:val="1"/>
      <w:numFmt w:val="bullet"/>
      <w:lvlText w:val=""/>
      <w:lvlJc w:val="left"/>
      <w:pPr>
        <w:tabs>
          <w:tab w:val="num" w:pos="360"/>
        </w:tabs>
        <w:ind w:left="360" w:hanging="360"/>
      </w:pPr>
      <w:rPr>
        <w:rFonts w:ascii="Symbol" w:hAnsi="Symbol" w:hint="default"/>
      </w:rPr>
    </w:lvl>
  </w:abstractNum>
  <w:abstractNum w:abstractNumId="10">
    <w:nsid w:val="08F26797"/>
    <w:multiLevelType w:val="hybridMultilevel"/>
    <w:tmpl w:val="AA921156"/>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41802082"/>
    <w:multiLevelType w:val="hybridMultilevel"/>
    <w:tmpl w:val="075EF7EC"/>
    <w:lvl w:ilvl="0" w:tplc="1EE6CE8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D11"/>
    <w:rsid w:val="000249F6"/>
    <w:rsid w:val="00054DB8"/>
    <w:rsid w:val="000737E1"/>
    <w:rsid w:val="00080B50"/>
    <w:rsid w:val="00093589"/>
    <w:rsid w:val="000C7941"/>
    <w:rsid w:val="000F5D1A"/>
    <w:rsid w:val="00100A82"/>
    <w:rsid w:val="00150D2B"/>
    <w:rsid w:val="00180B99"/>
    <w:rsid w:val="00180F0D"/>
    <w:rsid w:val="001873B2"/>
    <w:rsid w:val="00187A7F"/>
    <w:rsid w:val="001E37B7"/>
    <w:rsid w:val="002C36B8"/>
    <w:rsid w:val="002C5C39"/>
    <w:rsid w:val="002E4F7B"/>
    <w:rsid w:val="002F0250"/>
    <w:rsid w:val="003041A6"/>
    <w:rsid w:val="0031015A"/>
    <w:rsid w:val="00327BE5"/>
    <w:rsid w:val="0033142C"/>
    <w:rsid w:val="00343739"/>
    <w:rsid w:val="004169AB"/>
    <w:rsid w:val="0042293A"/>
    <w:rsid w:val="00433FF8"/>
    <w:rsid w:val="004702AB"/>
    <w:rsid w:val="00487E37"/>
    <w:rsid w:val="004B32A0"/>
    <w:rsid w:val="004B6DF3"/>
    <w:rsid w:val="004E2DC3"/>
    <w:rsid w:val="00503963"/>
    <w:rsid w:val="00537064"/>
    <w:rsid w:val="00555A1B"/>
    <w:rsid w:val="005605A3"/>
    <w:rsid w:val="005638F3"/>
    <w:rsid w:val="005773B2"/>
    <w:rsid w:val="0058301F"/>
    <w:rsid w:val="005D4AB0"/>
    <w:rsid w:val="005E0B11"/>
    <w:rsid w:val="005F3FA0"/>
    <w:rsid w:val="00604773"/>
    <w:rsid w:val="00624C14"/>
    <w:rsid w:val="0067760B"/>
    <w:rsid w:val="00692CFA"/>
    <w:rsid w:val="006C2919"/>
    <w:rsid w:val="006F0513"/>
    <w:rsid w:val="007460F5"/>
    <w:rsid w:val="00757DE7"/>
    <w:rsid w:val="00767FE7"/>
    <w:rsid w:val="00775036"/>
    <w:rsid w:val="0078421C"/>
    <w:rsid w:val="00792ED9"/>
    <w:rsid w:val="007B0853"/>
    <w:rsid w:val="007B4F06"/>
    <w:rsid w:val="007D2155"/>
    <w:rsid w:val="007D28C7"/>
    <w:rsid w:val="007E31CE"/>
    <w:rsid w:val="007F35B4"/>
    <w:rsid w:val="008074A7"/>
    <w:rsid w:val="00807A83"/>
    <w:rsid w:val="0084107B"/>
    <w:rsid w:val="00881601"/>
    <w:rsid w:val="008B3EE1"/>
    <w:rsid w:val="008C692D"/>
    <w:rsid w:val="008C7074"/>
    <w:rsid w:val="00900E15"/>
    <w:rsid w:val="0090623A"/>
    <w:rsid w:val="009150ED"/>
    <w:rsid w:val="009207B2"/>
    <w:rsid w:val="00943289"/>
    <w:rsid w:val="00956BF6"/>
    <w:rsid w:val="0095724C"/>
    <w:rsid w:val="00966543"/>
    <w:rsid w:val="00991FC2"/>
    <w:rsid w:val="00993C39"/>
    <w:rsid w:val="009D328E"/>
    <w:rsid w:val="009E4F79"/>
    <w:rsid w:val="009E52AB"/>
    <w:rsid w:val="00A0013A"/>
    <w:rsid w:val="00A1511D"/>
    <w:rsid w:val="00A42D1D"/>
    <w:rsid w:val="00AA4CF7"/>
    <w:rsid w:val="00AA5DFA"/>
    <w:rsid w:val="00AF42AF"/>
    <w:rsid w:val="00AF56C9"/>
    <w:rsid w:val="00B0429C"/>
    <w:rsid w:val="00B14E1F"/>
    <w:rsid w:val="00B25FF1"/>
    <w:rsid w:val="00B56A09"/>
    <w:rsid w:val="00B63ABF"/>
    <w:rsid w:val="00B82176"/>
    <w:rsid w:val="00B90744"/>
    <w:rsid w:val="00B9123C"/>
    <w:rsid w:val="00BA5633"/>
    <w:rsid w:val="00BF4C54"/>
    <w:rsid w:val="00BF76C6"/>
    <w:rsid w:val="00C27582"/>
    <w:rsid w:val="00C42EA4"/>
    <w:rsid w:val="00C77D11"/>
    <w:rsid w:val="00C91AC6"/>
    <w:rsid w:val="00CF5AF4"/>
    <w:rsid w:val="00D07599"/>
    <w:rsid w:val="00D1100F"/>
    <w:rsid w:val="00D11890"/>
    <w:rsid w:val="00D3037A"/>
    <w:rsid w:val="00D30833"/>
    <w:rsid w:val="00D41C99"/>
    <w:rsid w:val="00D51291"/>
    <w:rsid w:val="00D51DDA"/>
    <w:rsid w:val="00D648A1"/>
    <w:rsid w:val="00D73BF1"/>
    <w:rsid w:val="00D85EAD"/>
    <w:rsid w:val="00DA1F3D"/>
    <w:rsid w:val="00DB1424"/>
    <w:rsid w:val="00DB2823"/>
    <w:rsid w:val="00DE7E93"/>
    <w:rsid w:val="00E01715"/>
    <w:rsid w:val="00E01DB5"/>
    <w:rsid w:val="00E10057"/>
    <w:rsid w:val="00E12A40"/>
    <w:rsid w:val="00E40AD4"/>
    <w:rsid w:val="00E41E05"/>
    <w:rsid w:val="00E45280"/>
    <w:rsid w:val="00E52C06"/>
    <w:rsid w:val="00E8411C"/>
    <w:rsid w:val="00E87241"/>
    <w:rsid w:val="00EB40A8"/>
    <w:rsid w:val="00ED6352"/>
    <w:rsid w:val="00EE2159"/>
    <w:rsid w:val="00F92C24"/>
    <w:rsid w:val="00F94364"/>
    <w:rsid w:val="00FA6D99"/>
    <w:rsid w:val="00FD66D2"/>
    <w:rsid w:val="00FF2A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5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31015A"/>
    <w:pPr>
      <w:spacing w:before="100" w:beforeAutospacing="1" w:after="100" w:afterAutospacing="1"/>
    </w:pPr>
  </w:style>
  <w:style w:type="character" w:styleId="lev">
    <w:name w:val="Strong"/>
    <w:basedOn w:val="Policepardfaut"/>
    <w:uiPriority w:val="99"/>
    <w:qFormat/>
    <w:rsid w:val="0031015A"/>
    <w:rPr>
      <w:rFonts w:cs="Times New Roman"/>
      <w:b/>
    </w:rPr>
  </w:style>
  <w:style w:type="paragraph" w:styleId="En-tte">
    <w:name w:val="header"/>
    <w:basedOn w:val="Normal"/>
    <w:link w:val="En-tteCar"/>
    <w:uiPriority w:val="99"/>
    <w:rsid w:val="000737E1"/>
    <w:pPr>
      <w:tabs>
        <w:tab w:val="center" w:pos="4320"/>
        <w:tab w:val="right" w:pos="8640"/>
      </w:tabs>
    </w:pPr>
  </w:style>
  <w:style w:type="character" w:customStyle="1" w:styleId="En-tteCar">
    <w:name w:val="En-tête Car"/>
    <w:basedOn w:val="Policepardfaut"/>
    <w:link w:val="En-tte"/>
    <w:uiPriority w:val="99"/>
    <w:locked/>
    <w:rsid w:val="000737E1"/>
    <w:rPr>
      <w:rFonts w:cs="Times New Roman"/>
      <w:sz w:val="24"/>
      <w:szCs w:val="24"/>
    </w:rPr>
  </w:style>
  <w:style w:type="paragraph" w:styleId="Pieddepage">
    <w:name w:val="footer"/>
    <w:basedOn w:val="Normal"/>
    <w:link w:val="PieddepageCar"/>
    <w:uiPriority w:val="99"/>
    <w:rsid w:val="000737E1"/>
    <w:pPr>
      <w:tabs>
        <w:tab w:val="center" w:pos="4320"/>
        <w:tab w:val="right" w:pos="8640"/>
      </w:tabs>
    </w:pPr>
  </w:style>
  <w:style w:type="character" w:customStyle="1" w:styleId="PieddepageCar">
    <w:name w:val="Pied de page Car"/>
    <w:basedOn w:val="Policepardfaut"/>
    <w:link w:val="Pieddepage"/>
    <w:uiPriority w:val="99"/>
    <w:locked/>
    <w:rsid w:val="000737E1"/>
    <w:rPr>
      <w:rFonts w:cs="Times New Roman"/>
      <w:sz w:val="24"/>
      <w:szCs w:val="24"/>
    </w:rPr>
  </w:style>
  <w:style w:type="character" w:customStyle="1" w:styleId="typoquipe">
    <w:name w:val="typoéquipe"/>
    <w:uiPriority w:val="99"/>
    <w:rsid w:val="000737E1"/>
  </w:style>
  <w:style w:type="paragraph" w:styleId="Retraitcorpsdetexte">
    <w:name w:val="Body Text Indent"/>
    <w:basedOn w:val="Normal"/>
    <w:link w:val="RetraitcorpsdetexteCar"/>
    <w:uiPriority w:val="99"/>
    <w:rsid w:val="00ED6352"/>
    <w:pPr>
      <w:ind w:left="708"/>
    </w:pPr>
    <w:rPr>
      <w:rFonts w:ascii="Times" w:hAnsi="Times"/>
      <w:szCs w:val="20"/>
    </w:rPr>
  </w:style>
  <w:style w:type="character" w:customStyle="1" w:styleId="RetraitcorpsdetexteCar">
    <w:name w:val="Retrait corps de texte Car"/>
    <w:basedOn w:val="Policepardfaut"/>
    <w:link w:val="Retraitcorpsdetexte"/>
    <w:uiPriority w:val="99"/>
    <w:locked/>
    <w:rsid w:val="00ED6352"/>
    <w:rPr>
      <w:rFonts w:ascii="Times" w:hAnsi="Times" w:cs="Times New Roman"/>
      <w:sz w:val="24"/>
    </w:rPr>
  </w:style>
  <w:style w:type="character" w:styleId="Marquedecommentaire">
    <w:name w:val="annotation reference"/>
    <w:basedOn w:val="Policepardfaut"/>
    <w:uiPriority w:val="99"/>
    <w:semiHidden/>
    <w:rsid w:val="00180B99"/>
    <w:rPr>
      <w:rFonts w:cs="Times New Roman"/>
      <w:sz w:val="16"/>
      <w:szCs w:val="16"/>
    </w:rPr>
  </w:style>
  <w:style w:type="paragraph" w:styleId="Commentaire">
    <w:name w:val="annotation text"/>
    <w:basedOn w:val="Normal"/>
    <w:link w:val="CommentaireCar"/>
    <w:uiPriority w:val="99"/>
    <w:semiHidden/>
    <w:rsid w:val="00180B99"/>
    <w:rPr>
      <w:sz w:val="20"/>
      <w:szCs w:val="20"/>
    </w:rPr>
  </w:style>
  <w:style w:type="character" w:customStyle="1" w:styleId="CommentaireCar">
    <w:name w:val="Commentaire Car"/>
    <w:basedOn w:val="Policepardfaut"/>
    <w:link w:val="Commentaire"/>
    <w:uiPriority w:val="99"/>
    <w:semiHidden/>
    <w:locked/>
    <w:rsid w:val="00180B99"/>
    <w:rPr>
      <w:rFonts w:cs="Times New Roman"/>
    </w:rPr>
  </w:style>
  <w:style w:type="paragraph" w:styleId="Objetducommentaire">
    <w:name w:val="annotation subject"/>
    <w:basedOn w:val="Commentaire"/>
    <w:next w:val="Commentaire"/>
    <w:link w:val="ObjetducommentaireCar"/>
    <w:uiPriority w:val="99"/>
    <w:semiHidden/>
    <w:rsid w:val="00180B99"/>
    <w:rPr>
      <w:b/>
      <w:bCs/>
    </w:rPr>
  </w:style>
  <w:style w:type="character" w:customStyle="1" w:styleId="ObjetducommentaireCar">
    <w:name w:val="Objet du commentaire Car"/>
    <w:basedOn w:val="CommentaireCar"/>
    <w:link w:val="Objetducommentaire"/>
    <w:uiPriority w:val="99"/>
    <w:semiHidden/>
    <w:locked/>
    <w:rsid w:val="00180B99"/>
    <w:rPr>
      <w:rFonts w:cs="Times New Roman"/>
      <w:b/>
      <w:bCs/>
    </w:rPr>
  </w:style>
  <w:style w:type="paragraph" w:styleId="Textedebulles">
    <w:name w:val="Balloon Text"/>
    <w:basedOn w:val="Normal"/>
    <w:link w:val="TextedebullesCar"/>
    <w:uiPriority w:val="99"/>
    <w:semiHidden/>
    <w:rsid w:val="00180B9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80B99"/>
    <w:rPr>
      <w:rFonts w:ascii="Tahoma" w:hAnsi="Tahoma" w:cs="Tahoma"/>
      <w:sz w:val="16"/>
      <w:szCs w:val="16"/>
    </w:rPr>
  </w:style>
  <w:style w:type="paragraph" w:styleId="Titre">
    <w:name w:val="Title"/>
    <w:basedOn w:val="NormalWeb"/>
    <w:next w:val="Normal"/>
    <w:link w:val="TitreCar"/>
    <w:uiPriority w:val="99"/>
    <w:qFormat/>
    <w:rsid w:val="0078421C"/>
    <w:pPr>
      <w:pBdr>
        <w:bottom w:val="single" w:sz="24" w:space="1" w:color="auto"/>
      </w:pBdr>
    </w:pPr>
    <w:rPr>
      <w:rFonts w:ascii="Century Gothic" w:hAnsi="Century Gothic"/>
      <w:b/>
    </w:rPr>
  </w:style>
  <w:style w:type="character" w:customStyle="1" w:styleId="TitreCar">
    <w:name w:val="Titre Car"/>
    <w:basedOn w:val="Policepardfaut"/>
    <w:link w:val="Titre"/>
    <w:uiPriority w:val="99"/>
    <w:locked/>
    <w:rsid w:val="0078421C"/>
    <w:rPr>
      <w:rFonts w:ascii="Century Gothic" w:hAnsi="Century Gothic" w:cs="Times New Roman"/>
      <w:b/>
      <w:sz w:val="24"/>
      <w:szCs w:val="24"/>
    </w:rPr>
  </w:style>
  <w:style w:type="table" w:styleId="Grilledutableau">
    <w:name w:val="Table Grid"/>
    <w:basedOn w:val="TableauNormal"/>
    <w:uiPriority w:val="99"/>
    <w:locked/>
    <w:rsid w:val="005D4A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5D4AB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57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E4A17A06-55B3-44EF-8A44-EED1D8C83FB7}"/>
</file>

<file path=customXml/itemProps2.xml><?xml version="1.0" encoding="utf-8"?>
<ds:datastoreItem xmlns:ds="http://schemas.openxmlformats.org/officeDocument/2006/customXml" ds:itemID="{8D707CAA-6DAE-41E4-A1B1-470DE6BC5358}"/>
</file>

<file path=customXml/itemProps3.xml><?xml version="1.0" encoding="utf-8"?>
<ds:datastoreItem xmlns:ds="http://schemas.openxmlformats.org/officeDocument/2006/customXml" ds:itemID="{72B28107-FF21-43C8-B974-3DB29D893305}"/>
</file>

<file path=docProps/app.xml><?xml version="1.0" encoding="utf-8"?>
<Properties xmlns="http://schemas.openxmlformats.org/officeDocument/2006/extended-properties" xmlns:vt="http://schemas.openxmlformats.org/officeDocument/2006/docPropsVTypes">
  <Template>Normal</Template>
  <TotalTime>77</TotalTime>
  <Pages>5</Pages>
  <Words>990</Words>
  <Characters>5448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LOCATION D’ŒUVRES D’ART</vt:lpstr>
    </vt:vector>
  </TitlesOfParts>
  <Company>Microsoft</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D’ŒUVRES D’ART</dc:title>
  <dc:subject/>
  <dc:creator>Michael</dc:creator>
  <cp:keywords/>
  <dc:description/>
  <cp:lastModifiedBy>patrimoine</cp:lastModifiedBy>
  <cp:revision>15</cp:revision>
  <dcterms:created xsi:type="dcterms:W3CDTF">2014-03-31T12:30:00Z</dcterms:created>
  <dcterms:modified xsi:type="dcterms:W3CDTF">2014-06-17T15:47:00Z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