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A0" w:rsidRPr="006B5267" w:rsidRDefault="00B3233D" w:rsidP="006B5267">
      <w:pPr>
        <w:pStyle w:val="NormalWeb"/>
        <w:pBdr>
          <w:bottom w:val="single" w:sz="24" w:space="1" w:color="auto"/>
        </w:pBdr>
        <w:ind w:left="1416" w:firstLine="569"/>
        <w:divId w:val="499084121"/>
        <w:rPr>
          <w:rFonts w:ascii="Century Gothic" w:hAnsi="Century Gothic"/>
          <w:sz w:val="28"/>
          <w:szCs w:val="28"/>
        </w:rPr>
      </w:pPr>
      <w:r>
        <w:rPr>
          <w:rStyle w:val="lev"/>
          <w:rFonts w:ascii="Century Gothic" w:hAnsi="Century Gothic"/>
          <w:sz w:val="28"/>
          <w:szCs w:val="28"/>
        </w:rPr>
        <w:t xml:space="preserve">CONTRAT - </w:t>
      </w:r>
      <w:bookmarkStart w:id="0" w:name="_GoBack"/>
      <w:bookmarkEnd w:id="0"/>
      <w:r w:rsidR="00F66BA7" w:rsidRPr="006B5267">
        <w:rPr>
          <w:rStyle w:val="lev"/>
          <w:rFonts w:ascii="Century Gothic" w:hAnsi="Century Gothic"/>
          <w:sz w:val="28"/>
          <w:szCs w:val="28"/>
        </w:rPr>
        <w:t>COMMANDE</w:t>
      </w:r>
      <w:r w:rsidR="005F3FA0" w:rsidRPr="006B5267">
        <w:rPr>
          <w:rStyle w:val="lev"/>
          <w:rFonts w:ascii="Century Gothic" w:hAnsi="Century Gothic"/>
          <w:sz w:val="28"/>
          <w:szCs w:val="28"/>
        </w:rPr>
        <w:t xml:space="preserve"> D’ŒUVRE</w:t>
      </w:r>
      <w:r w:rsidR="00260E9C" w:rsidRPr="006B5267">
        <w:rPr>
          <w:rStyle w:val="lev"/>
          <w:rFonts w:ascii="Century Gothic" w:hAnsi="Century Gothic"/>
          <w:sz w:val="28"/>
          <w:szCs w:val="28"/>
        </w:rPr>
        <w:t>(</w:t>
      </w:r>
      <w:r w:rsidR="005F3FA0" w:rsidRPr="006B5267">
        <w:rPr>
          <w:rStyle w:val="lev"/>
          <w:rFonts w:ascii="Century Gothic" w:hAnsi="Century Gothic"/>
          <w:sz w:val="28"/>
          <w:szCs w:val="28"/>
        </w:rPr>
        <w:t>S</w:t>
      </w:r>
      <w:r w:rsidR="00260E9C" w:rsidRPr="006B5267">
        <w:rPr>
          <w:rStyle w:val="lev"/>
          <w:rFonts w:ascii="Century Gothic" w:hAnsi="Century Gothic"/>
          <w:sz w:val="28"/>
          <w:szCs w:val="28"/>
        </w:rPr>
        <w:t>)</w:t>
      </w:r>
      <w:r w:rsidR="005F3FA0" w:rsidRPr="006B5267">
        <w:rPr>
          <w:rStyle w:val="lev"/>
          <w:rFonts w:ascii="Century Gothic" w:hAnsi="Century Gothic"/>
          <w:sz w:val="28"/>
          <w:szCs w:val="28"/>
        </w:rPr>
        <w:t xml:space="preserve"> D’ART</w:t>
      </w:r>
    </w:p>
    <w:p w:rsidR="000737E1" w:rsidRPr="00900E15" w:rsidRDefault="000737E1" w:rsidP="000737E1">
      <w:pPr>
        <w:tabs>
          <w:tab w:val="left" w:pos="1985"/>
          <w:tab w:val="left" w:pos="4253"/>
        </w:tabs>
        <w:divId w:val="499084121"/>
        <w:rPr>
          <w:rFonts w:ascii="Century Gothic" w:hAnsi="Century Gothic" w:cs="Arial"/>
          <w:b/>
          <w:sz w:val="22"/>
          <w:szCs w:val="22"/>
          <w:u w:val="single"/>
        </w:rPr>
      </w:pPr>
      <w:r>
        <w:rPr>
          <w:rFonts w:ascii="Century Gothic" w:hAnsi="Century Gothic" w:cs="Arial"/>
          <w:b/>
          <w:sz w:val="22"/>
          <w:szCs w:val="22"/>
        </w:rPr>
        <w:t>ENTRE</w:t>
      </w:r>
      <w:r w:rsidRPr="00900E15">
        <w:rPr>
          <w:rFonts w:ascii="Century Gothic" w:hAnsi="Century Gothic" w:cs="Arial"/>
          <w:b/>
          <w:sz w:val="22"/>
          <w:szCs w:val="22"/>
        </w:rPr>
        <w:tab/>
      </w:r>
      <w:r w:rsidRPr="00900E15">
        <w:rPr>
          <w:rFonts w:ascii="Century Gothic" w:hAnsi="Century Gothic" w:cs="Arial"/>
          <w:sz w:val="22"/>
          <w:szCs w:val="22"/>
        </w:rPr>
        <w:t>Nom</w:t>
      </w:r>
      <w:r w:rsidR="0084107B" w:rsidRPr="00900E15">
        <w:rPr>
          <w:rFonts w:ascii="Century Gothic" w:hAnsi="Century Gothic" w:cs="Arial"/>
          <w:sz w:val="22"/>
          <w:szCs w:val="22"/>
        </w:rPr>
        <w:t xml:space="preserve"> de l’entreprise/organisation </w:t>
      </w:r>
      <w:r w:rsidRPr="00900E15">
        <w:rPr>
          <w:rFonts w:ascii="Century Gothic" w:hAnsi="Century Gothic" w:cs="Arial"/>
          <w:sz w:val="22"/>
          <w:szCs w:val="22"/>
        </w:rPr>
        <w:t xml:space="preserve">: </w:t>
      </w:r>
      <w:r w:rsidRPr="00900E15">
        <w:rPr>
          <w:rFonts w:ascii="Century Gothic" w:hAnsi="Century Gothic" w:cs="Arial"/>
          <w:sz w:val="22"/>
          <w:szCs w:val="22"/>
        </w:rPr>
        <w:tab/>
      </w:r>
    </w:p>
    <w:p w:rsidR="000737E1" w:rsidRPr="00900E15"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900E15">
        <w:rPr>
          <w:rFonts w:ascii="Century Gothic" w:hAnsi="Century Gothic" w:cs="Arial"/>
          <w:sz w:val="22"/>
          <w:szCs w:val="22"/>
        </w:rPr>
        <w:tab/>
        <w:t xml:space="preserve">Personne </w:t>
      </w:r>
      <w:r w:rsidR="00052FCE">
        <w:rPr>
          <w:rFonts w:ascii="Century Gothic" w:hAnsi="Century Gothic" w:cs="Arial"/>
          <w:sz w:val="22"/>
          <w:szCs w:val="22"/>
        </w:rPr>
        <w:t>responsable</w:t>
      </w:r>
      <w:r w:rsidRPr="00900E15">
        <w:rPr>
          <w:rFonts w:ascii="Century Gothic" w:hAnsi="Century Gothic" w:cs="Arial"/>
          <w:sz w:val="22"/>
          <w:szCs w:val="22"/>
        </w:rPr>
        <w:t xml:space="preserve"> : </w:t>
      </w:r>
      <w:r w:rsidRPr="00900E15">
        <w:rPr>
          <w:rFonts w:ascii="Century Gothic" w:hAnsi="Century Gothic" w:cs="Arial"/>
          <w:sz w:val="22"/>
          <w:szCs w:val="22"/>
        </w:rPr>
        <w:tab/>
      </w:r>
    </w:p>
    <w:p w:rsidR="000737E1" w:rsidRPr="00900E15"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900E15">
        <w:rPr>
          <w:rFonts w:ascii="Century Gothic" w:hAnsi="Century Gothic" w:cs="Arial"/>
          <w:sz w:val="22"/>
          <w:szCs w:val="22"/>
        </w:rPr>
        <w:tab/>
        <w:t>Adresse :</w:t>
      </w:r>
      <w:r w:rsidRPr="00900E15">
        <w:rPr>
          <w:rFonts w:ascii="Century Gothic" w:hAnsi="Century Gothic" w:cs="Arial"/>
          <w:sz w:val="22"/>
          <w:szCs w:val="22"/>
        </w:rPr>
        <w:tab/>
      </w:r>
    </w:p>
    <w:p w:rsidR="000737E1" w:rsidRPr="00900E15"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900E15">
        <w:rPr>
          <w:rFonts w:ascii="Century Gothic" w:hAnsi="Century Gothic" w:cs="Arial"/>
          <w:sz w:val="22"/>
          <w:szCs w:val="22"/>
        </w:rPr>
        <w:tab/>
        <w:t>Téléphone :</w:t>
      </w:r>
      <w:r w:rsidRPr="00900E15">
        <w:rPr>
          <w:rFonts w:ascii="Century Gothic" w:hAnsi="Century Gothic" w:cs="Arial"/>
          <w:sz w:val="22"/>
          <w:szCs w:val="22"/>
        </w:rPr>
        <w:tab/>
      </w:r>
      <w:r w:rsidRPr="00900E15">
        <w:rPr>
          <w:rFonts w:ascii="Century Gothic" w:hAnsi="Century Gothic" w:cs="Arial"/>
          <w:sz w:val="22"/>
          <w:szCs w:val="22"/>
        </w:rPr>
        <w:tab/>
      </w:r>
    </w:p>
    <w:p w:rsidR="0084107B" w:rsidRPr="00900E15" w:rsidRDefault="000737E1" w:rsidP="0084107B">
      <w:pPr>
        <w:tabs>
          <w:tab w:val="left" w:pos="1985"/>
        </w:tabs>
        <w:ind w:left="709"/>
        <w:jc w:val="both"/>
        <w:divId w:val="499084121"/>
        <w:rPr>
          <w:rFonts w:ascii="Century Gothic" w:hAnsi="Century Gothic" w:cs="Arial"/>
          <w:sz w:val="22"/>
          <w:szCs w:val="22"/>
        </w:rPr>
      </w:pPr>
      <w:r w:rsidRPr="00900E15">
        <w:rPr>
          <w:rFonts w:ascii="Century Gothic" w:hAnsi="Century Gothic" w:cs="Arial"/>
          <w:sz w:val="22"/>
          <w:szCs w:val="22"/>
        </w:rPr>
        <w:tab/>
      </w:r>
      <w:r w:rsidR="0084107B" w:rsidRPr="00900E15">
        <w:rPr>
          <w:rFonts w:ascii="Century Gothic" w:hAnsi="Century Gothic" w:cs="Arial"/>
          <w:sz w:val="22"/>
          <w:szCs w:val="22"/>
        </w:rPr>
        <w:t>Courriel :</w:t>
      </w:r>
      <w:r w:rsidR="0084107B" w:rsidRPr="00900E15">
        <w:rPr>
          <w:rFonts w:ascii="Century Gothic" w:hAnsi="Century Gothic" w:cs="Arial"/>
          <w:sz w:val="22"/>
          <w:szCs w:val="22"/>
        </w:rPr>
        <w:tab/>
      </w:r>
      <w:r w:rsidR="0084107B" w:rsidRPr="00900E15">
        <w:rPr>
          <w:rFonts w:ascii="Century Gothic" w:hAnsi="Century Gothic" w:cs="Arial"/>
          <w:sz w:val="22"/>
          <w:szCs w:val="22"/>
        </w:rPr>
        <w:tab/>
      </w:r>
    </w:p>
    <w:p w:rsidR="0084107B" w:rsidRPr="00900E15" w:rsidRDefault="0084107B" w:rsidP="0084107B">
      <w:pPr>
        <w:tabs>
          <w:tab w:val="left" w:pos="1985"/>
          <w:tab w:val="left" w:pos="4253"/>
        </w:tabs>
        <w:ind w:left="709"/>
        <w:jc w:val="both"/>
        <w:divId w:val="499084121"/>
        <w:rPr>
          <w:rFonts w:ascii="Century Gothic" w:hAnsi="Century Gothic" w:cs="Arial"/>
          <w:sz w:val="22"/>
          <w:szCs w:val="22"/>
        </w:rPr>
      </w:pPr>
      <w:r w:rsidRPr="00900E15">
        <w:rPr>
          <w:rFonts w:ascii="Century Gothic" w:hAnsi="Century Gothic" w:cs="Arial"/>
          <w:sz w:val="22"/>
          <w:szCs w:val="22"/>
        </w:rPr>
        <w:tab/>
        <w:t xml:space="preserve">Cellulaire : </w:t>
      </w:r>
    </w:p>
    <w:p w:rsidR="000737E1" w:rsidRPr="00900E15" w:rsidRDefault="000737E1" w:rsidP="000737E1">
      <w:pPr>
        <w:tabs>
          <w:tab w:val="left" w:pos="1985"/>
          <w:tab w:val="left" w:pos="4253"/>
        </w:tabs>
        <w:autoSpaceDE w:val="0"/>
        <w:autoSpaceDN w:val="0"/>
        <w:adjustRightInd w:val="0"/>
        <w:ind w:firstLine="708"/>
        <w:divId w:val="499084121"/>
        <w:rPr>
          <w:rFonts w:ascii="Century Gothic" w:hAnsi="Century Gothic" w:cs="Arial"/>
          <w:sz w:val="22"/>
          <w:szCs w:val="22"/>
        </w:rPr>
      </w:pPr>
      <w:r w:rsidRPr="00900E15">
        <w:rPr>
          <w:rFonts w:ascii="Century Gothic" w:hAnsi="Century Gothic" w:cs="Arial"/>
          <w:sz w:val="22"/>
          <w:szCs w:val="22"/>
        </w:rPr>
        <w:tab/>
      </w:r>
      <w:r w:rsidRPr="00900E15">
        <w:rPr>
          <w:rFonts w:ascii="Century Gothic" w:hAnsi="Century Gothic" w:cs="Arial"/>
          <w:sz w:val="22"/>
          <w:szCs w:val="22"/>
        </w:rPr>
        <w:tab/>
      </w:r>
    </w:p>
    <w:p w:rsidR="000737E1" w:rsidRPr="00900E15" w:rsidRDefault="000737E1" w:rsidP="000737E1">
      <w:pPr>
        <w:tabs>
          <w:tab w:val="left" w:pos="1985"/>
        </w:tabs>
        <w:ind w:left="709" w:firstLine="11"/>
        <w:jc w:val="both"/>
        <w:divId w:val="499084121"/>
        <w:rPr>
          <w:rFonts w:ascii="Century Gothic" w:hAnsi="Century Gothic" w:cs="Arial"/>
          <w:b/>
          <w:sz w:val="22"/>
          <w:szCs w:val="22"/>
        </w:rPr>
      </w:pPr>
      <w:r w:rsidRPr="00900E15">
        <w:rPr>
          <w:rFonts w:ascii="Century Gothic" w:hAnsi="Century Gothic" w:cs="Arial"/>
          <w:sz w:val="22"/>
          <w:szCs w:val="22"/>
        </w:rPr>
        <w:tab/>
      </w:r>
      <w:r w:rsidRPr="00900E15">
        <w:rPr>
          <w:rFonts w:ascii="Century Gothic" w:hAnsi="Century Gothic" w:cs="Arial"/>
          <w:b/>
          <w:sz w:val="22"/>
          <w:szCs w:val="22"/>
        </w:rPr>
        <w:t xml:space="preserve">Partie de première part, ci-après nommée « </w:t>
      </w:r>
      <w:r w:rsidR="00F66BA7">
        <w:rPr>
          <w:rFonts w:ascii="Century Gothic" w:hAnsi="Century Gothic" w:cs="Arial"/>
          <w:b/>
          <w:sz w:val="22"/>
          <w:szCs w:val="22"/>
        </w:rPr>
        <w:t>COMMANDITAIRE</w:t>
      </w:r>
      <w:r w:rsidRPr="00900E15">
        <w:rPr>
          <w:rFonts w:ascii="Century Gothic" w:hAnsi="Century Gothic" w:cs="Arial"/>
          <w:b/>
          <w:sz w:val="22"/>
          <w:szCs w:val="22"/>
        </w:rPr>
        <w:t xml:space="preserve"> »</w:t>
      </w:r>
    </w:p>
    <w:p w:rsidR="000737E1" w:rsidRPr="00900E15" w:rsidRDefault="000737E1" w:rsidP="000737E1">
      <w:pPr>
        <w:tabs>
          <w:tab w:val="left" w:pos="1843"/>
          <w:tab w:val="left" w:pos="1985"/>
        </w:tabs>
        <w:ind w:left="709"/>
        <w:jc w:val="both"/>
        <w:divId w:val="499084121"/>
        <w:rPr>
          <w:rFonts w:ascii="Century Gothic" w:hAnsi="Century Gothic" w:cs="Arial"/>
          <w:sz w:val="22"/>
          <w:szCs w:val="22"/>
        </w:rPr>
      </w:pPr>
    </w:p>
    <w:p w:rsidR="000737E1" w:rsidRPr="00900E15" w:rsidRDefault="000737E1" w:rsidP="000737E1">
      <w:pPr>
        <w:tabs>
          <w:tab w:val="left" w:pos="1985"/>
        </w:tabs>
        <w:jc w:val="both"/>
        <w:divId w:val="499084121"/>
        <w:rPr>
          <w:rFonts w:ascii="Century Gothic" w:hAnsi="Century Gothic" w:cs="Arial"/>
          <w:sz w:val="22"/>
          <w:szCs w:val="22"/>
        </w:rPr>
      </w:pPr>
      <w:r w:rsidRPr="00900E15">
        <w:rPr>
          <w:rFonts w:ascii="Century Gothic" w:hAnsi="Century Gothic" w:cs="Arial"/>
          <w:b/>
          <w:sz w:val="22"/>
          <w:szCs w:val="22"/>
        </w:rPr>
        <w:t>ET</w:t>
      </w:r>
      <w:r w:rsidRPr="00900E15">
        <w:rPr>
          <w:rFonts w:ascii="Century Gothic" w:hAnsi="Century Gothic" w:cs="Arial"/>
          <w:b/>
          <w:sz w:val="22"/>
          <w:szCs w:val="22"/>
        </w:rPr>
        <w:tab/>
      </w:r>
      <w:r w:rsidRPr="00900E15">
        <w:rPr>
          <w:rFonts w:ascii="Century Gothic" w:hAnsi="Century Gothic" w:cs="Arial"/>
          <w:sz w:val="22"/>
          <w:szCs w:val="22"/>
        </w:rPr>
        <w:t xml:space="preserve">Nom </w:t>
      </w:r>
      <w:r w:rsidR="002C36B8" w:rsidRPr="00900E15">
        <w:rPr>
          <w:rFonts w:ascii="Century Gothic" w:hAnsi="Century Gothic" w:cs="Arial"/>
          <w:sz w:val="22"/>
          <w:szCs w:val="22"/>
        </w:rPr>
        <w:t>de l’artiste</w:t>
      </w:r>
      <w:r w:rsidR="00F66BA7">
        <w:rPr>
          <w:rFonts w:ascii="Century Gothic" w:hAnsi="Century Gothic" w:cs="Arial"/>
          <w:sz w:val="22"/>
          <w:szCs w:val="22"/>
        </w:rPr>
        <w:t xml:space="preserve"> </w:t>
      </w:r>
      <w:r w:rsidRPr="00900E15">
        <w:rPr>
          <w:rFonts w:ascii="Century Gothic" w:hAnsi="Century Gothic" w:cs="Arial"/>
          <w:sz w:val="22"/>
          <w:szCs w:val="22"/>
        </w:rPr>
        <w:t xml:space="preserve">: </w:t>
      </w:r>
    </w:p>
    <w:p w:rsidR="000737E1" w:rsidRPr="00900E15" w:rsidRDefault="000737E1" w:rsidP="000737E1">
      <w:pPr>
        <w:tabs>
          <w:tab w:val="left" w:pos="1985"/>
        </w:tabs>
        <w:ind w:left="709"/>
        <w:jc w:val="both"/>
        <w:divId w:val="499084121"/>
        <w:rPr>
          <w:rFonts w:ascii="Century Gothic" w:hAnsi="Century Gothic" w:cs="Arial"/>
          <w:sz w:val="22"/>
          <w:szCs w:val="22"/>
        </w:rPr>
      </w:pPr>
      <w:r w:rsidRPr="00900E15">
        <w:rPr>
          <w:rFonts w:ascii="Century Gothic" w:hAnsi="Century Gothic" w:cs="Arial"/>
          <w:sz w:val="22"/>
          <w:szCs w:val="22"/>
        </w:rPr>
        <w:tab/>
        <w:t xml:space="preserve">Adresse : </w:t>
      </w:r>
    </w:p>
    <w:p w:rsidR="000737E1" w:rsidRPr="00900E15" w:rsidRDefault="000737E1" w:rsidP="000737E1">
      <w:pPr>
        <w:tabs>
          <w:tab w:val="left" w:pos="1985"/>
        </w:tabs>
        <w:ind w:left="709"/>
        <w:jc w:val="both"/>
        <w:divId w:val="499084121"/>
        <w:rPr>
          <w:rFonts w:ascii="Century Gothic" w:hAnsi="Century Gothic" w:cs="Arial"/>
          <w:sz w:val="22"/>
          <w:szCs w:val="22"/>
        </w:rPr>
      </w:pPr>
      <w:r w:rsidRPr="00900E15">
        <w:rPr>
          <w:rFonts w:ascii="Century Gothic" w:hAnsi="Century Gothic" w:cs="Arial"/>
          <w:sz w:val="22"/>
          <w:szCs w:val="22"/>
        </w:rPr>
        <w:tab/>
        <w:t xml:space="preserve">Téléphone : </w:t>
      </w:r>
    </w:p>
    <w:p w:rsidR="000737E1" w:rsidRPr="00900E15" w:rsidRDefault="000737E1" w:rsidP="000737E1">
      <w:pPr>
        <w:tabs>
          <w:tab w:val="left" w:pos="1985"/>
        </w:tabs>
        <w:ind w:left="709"/>
        <w:jc w:val="both"/>
        <w:divId w:val="499084121"/>
        <w:rPr>
          <w:rFonts w:ascii="Century Gothic" w:hAnsi="Century Gothic" w:cs="Arial"/>
          <w:sz w:val="22"/>
          <w:szCs w:val="22"/>
        </w:rPr>
      </w:pPr>
      <w:r w:rsidRPr="00900E15">
        <w:rPr>
          <w:rFonts w:ascii="Century Gothic" w:hAnsi="Century Gothic" w:cs="Arial"/>
          <w:sz w:val="22"/>
          <w:szCs w:val="22"/>
        </w:rPr>
        <w:tab/>
        <w:t>Courriel :</w:t>
      </w:r>
      <w:r w:rsidRPr="00900E15">
        <w:rPr>
          <w:rFonts w:ascii="Century Gothic" w:hAnsi="Century Gothic" w:cs="Arial"/>
          <w:sz w:val="22"/>
          <w:szCs w:val="22"/>
        </w:rPr>
        <w:tab/>
      </w:r>
      <w:r w:rsidRPr="00900E15">
        <w:rPr>
          <w:rFonts w:ascii="Century Gothic" w:hAnsi="Century Gothic" w:cs="Arial"/>
          <w:sz w:val="22"/>
          <w:szCs w:val="22"/>
        </w:rPr>
        <w:tab/>
      </w:r>
    </w:p>
    <w:p w:rsidR="000737E1" w:rsidRPr="00900E15" w:rsidRDefault="000737E1" w:rsidP="000737E1">
      <w:pPr>
        <w:tabs>
          <w:tab w:val="left" w:pos="1985"/>
          <w:tab w:val="left" w:pos="4253"/>
        </w:tabs>
        <w:ind w:left="709"/>
        <w:jc w:val="both"/>
        <w:divId w:val="499084121"/>
        <w:rPr>
          <w:rFonts w:ascii="Century Gothic" w:hAnsi="Century Gothic" w:cs="Arial"/>
          <w:sz w:val="22"/>
          <w:szCs w:val="22"/>
        </w:rPr>
      </w:pPr>
      <w:r w:rsidRPr="00900E15">
        <w:rPr>
          <w:rFonts w:ascii="Century Gothic" w:hAnsi="Century Gothic" w:cs="Arial"/>
          <w:sz w:val="22"/>
          <w:szCs w:val="22"/>
        </w:rPr>
        <w:tab/>
        <w:t xml:space="preserve">Cellulaire : </w:t>
      </w:r>
    </w:p>
    <w:p w:rsidR="00900E15" w:rsidRPr="00900E15" w:rsidRDefault="00900E15" w:rsidP="00900E15">
      <w:pPr>
        <w:tabs>
          <w:tab w:val="left" w:pos="1985"/>
        </w:tabs>
        <w:jc w:val="both"/>
        <w:divId w:val="499084121"/>
        <w:rPr>
          <w:rFonts w:ascii="Century Gothic" w:hAnsi="Century Gothic" w:cs="Arial"/>
          <w:sz w:val="22"/>
          <w:szCs w:val="22"/>
        </w:rPr>
      </w:pPr>
      <w:r w:rsidRPr="00900E15">
        <w:rPr>
          <w:rFonts w:ascii="Century Gothic" w:hAnsi="Century Gothic" w:cs="Arial"/>
          <w:sz w:val="22"/>
          <w:szCs w:val="22"/>
        </w:rPr>
        <w:tab/>
        <w:t>N</w:t>
      </w:r>
      <w:r w:rsidRPr="00900E15">
        <w:rPr>
          <w:rFonts w:ascii="Century Gothic" w:hAnsi="Century Gothic" w:cs="Arial"/>
          <w:sz w:val="22"/>
          <w:szCs w:val="22"/>
          <w:vertAlign w:val="superscript"/>
        </w:rPr>
        <w:t>o</w:t>
      </w:r>
      <w:r w:rsidRPr="00900E15">
        <w:rPr>
          <w:rFonts w:ascii="Century Gothic" w:hAnsi="Century Gothic" w:cs="Arial"/>
          <w:sz w:val="22"/>
          <w:szCs w:val="22"/>
        </w:rPr>
        <w:t xml:space="preserve"> de TPS et de TVQ </w:t>
      </w:r>
      <w:r w:rsidRPr="00900E15">
        <w:rPr>
          <w:rFonts w:ascii="Century Gothic" w:hAnsi="Century Gothic" w:cs="Arial"/>
          <w:sz w:val="18"/>
          <w:szCs w:val="18"/>
        </w:rPr>
        <w:t>(</w:t>
      </w:r>
      <w:r w:rsidR="00D00DEB">
        <w:rPr>
          <w:rFonts w:ascii="Century Gothic" w:hAnsi="Century Gothic" w:cs="Arial"/>
          <w:sz w:val="18"/>
          <w:szCs w:val="18"/>
        </w:rPr>
        <w:t>si l’artiste</w:t>
      </w:r>
      <w:r w:rsidRPr="00900E15">
        <w:rPr>
          <w:rFonts w:ascii="Century Gothic" w:hAnsi="Century Gothic" w:cs="Arial"/>
          <w:sz w:val="18"/>
          <w:szCs w:val="18"/>
        </w:rPr>
        <w:t xml:space="preserve"> y est assujetti)</w:t>
      </w:r>
      <w:r w:rsidRPr="00900E15">
        <w:rPr>
          <w:rFonts w:ascii="Century Gothic" w:hAnsi="Century Gothic" w:cs="Arial"/>
          <w:sz w:val="22"/>
          <w:szCs w:val="22"/>
        </w:rPr>
        <w:t xml:space="preserve"> </w:t>
      </w:r>
      <w:r w:rsidRPr="00900E15">
        <w:rPr>
          <w:rFonts w:ascii="Century Gothic" w:hAnsi="Century Gothic" w:cs="Arial"/>
          <w:sz w:val="22"/>
          <w:szCs w:val="22"/>
        </w:rPr>
        <w:tab/>
      </w:r>
    </w:p>
    <w:p w:rsidR="00900E15" w:rsidRPr="00900E15" w:rsidRDefault="00900E15" w:rsidP="00900E15">
      <w:pPr>
        <w:tabs>
          <w:tab w:val="left" w:pos="1985"/>
        </w:tabs>
        <w:jc w:val="both"/>
        <w:divId w:val="499084121"/>
        <w:rPr>
          <w:rFonts w:ascii="Century Gothic" w:hAnsi="Century Gothic" w:cs="Arial"/>
          <w:sz w:val="22"/>
          <w:szCs w:val="22"/>
          <w:u w:val="single"/>
        </w:rPr>
      </w:pPr>
      <w:r w:rsidRPr="00900E15">
        <w:rPr>
          <w:rFonts w:ascii="Century Gothic" w:hAnsi="Century Gothic" w:cs="Arial"/>
          <w:sz w:val="22"/>
          <w:szCs w:val="22"/>
        </w:rPr>
        <w:tab/>
        <w:t>N</w:t>
      </w:r>
      <w:r w:rsidRPr="00900E15">
        <w:rPr>
          <w:rFonts w:ascii="Century Gothic" w:hAnsi="Century Gothic" w:cs="Arial"/>
          <w:sz w:val="22"/>
          <w:szCs w:val="22"/>
          <w:vertAlign w:val="superscript"/>
        </w:rPr>
        <w:t>o</w:t>
      </w:r>
      <w:r w:rsidRPr="00900E15">
        <w:rPr>
          <w:rFonts w:ascii="Century Gothic" w:hAnsi="Century Gothic" w:cs="Arial"/>
          <w:sz w:val="22"/>
          <w:szCs w:val="22"/>
        </w:rPr>
        <w:t xml:space="preserve"> T.P.S. : </w:t>
      </w:r>
      <w:r w:rsidRPr="00900E15">
        <w:rPr>
          <w:rFonts w:ascii="Century Gothic" w:hAnsi="Century Gothic" w:cs="Arial"/>
          <w:sz w:val="22"/>
          <w:szCs w:val="22"/>
        </w:rPr>
        <w:tab/>
      </w:r>
      <w:r w:rsidRPr="00900E15">
        <w:rPr>
          <w:rFonts w:ascii="Century Gothic" w:hAnsi="Century Gothic" w:cs="Arial"/>
          <w:sz w:val="22"/>
          <w:szCs w:val="22"/>
        </w:rPr>
        <w:tab/>
      </w:r>
      <w:r w:rsidRPr="00900E15">
        <w:rPr>
          <w:rFonts w:ascii="Century Gothic" w:hAnsi="Century Gothic" w:cs="Arial"/>
          <w:sz w:val="22"/>
          <w:szCs w:val="22"/>
        </w:rPr>
        <w:tab/>
      </w:r>
      <w:r w:rsidRPr="00900E15">
        <w:rPr>
          <w:rFonts w:ascii="Century Gothic" w:hAnsi="Century Gothic" w:cs="Arial"/>
          <w:sz w:val="22"/>
          <w:szCs w:val="22"/>
        </w:rPr>
        <w:tab/>
        <w:t>N</w:t>
      </w:r>
      <w:r w:rsidRPr="00900E15">
        <w:rPr>
          <w:rFonts w:ascii="Century Gothic" w:hAnsi="Century Gothic" w:cs="Arial"/>
          <w:sz w:val="22"/>
          <w:szCs w:val="22"/>
          <w:vertAlign w:val="superscript"/>
        </w:rPr>
        <w:t>o</w:t>
      </w:r>
      <w:r w:rsidRPr="00900E15">
        <w:rPr>
          <w:rFonts w:ascii="Century Gothic" w:hAnsi="Century Gothic" w:cs="Arial"/>
          <w:sz w:val="22"/>
          <w:szCs w:val="22"/>
        </w:rPr>
        <w:t xml:space="preserve"> T.V.Q. : </w:t>
      </w:r>
    </w:p>
    <w:p w:rsidR="00900E15" w:rsidRPr="00AF56C9" w:rsidRDefault="00900E15" w:rsidP="000737E1">
      <w:pPr>
        <w:tabs>
          <w:tab w:val="left" w:pos="1985"/>
          <w:tab w:val="left" w:pos="4253"/>
        </w:tabs>
        <w:ind w:left="709"/>
        <w:jc w:val="both"/>
        <w:divId w:val="499084121"/>
        <w:rPr>
          <w:rFonts w:ascii="Century Gothic" w:hAnsi="Century Gothic" w:cs="Arial"/>
          <w:color w:val="FF0000"/>
          <w:sz w:val="22"/>
          <w:szCs w:val="22"/>
        </w:rPr>
      </w:pPr>
    </w:p>
    <w:p w:rsidR="000737E1" w:rsidRPr="00E45280" w:rsidRDefault="000737E1" w:rsidP="000737E1">
      <w:pPr>
        <w:ind w:left="709"/>
        <w:jc w:val="both"/>
        <w:divId w:val="499084121"/>
        <w:rPr>
          <w:rFonts w:ascii="Century Gothic" w:hAnsi="Century Gothic" w:cs="Arial"/>
          <w:szCs w:val="22"/>
        </w:rPr>
      </w:pPr>
    </w:p>
    <w:p w:rsidR="000737E1" w:rsidRPr="00E45280" w:rsidRDefault="000737E1" w:rsidP="000737E1">
      <w:pPr>
        <w:tabs>
          <w:tab w:val="left" w:pos="1985"/>
        </w:tabs>
        <w:ind w:left="1429" w:firstLine="556"/>
        <w:jc w:val="both"/>
        <w:divId w:val="499084121"/>
        <w:rPr>
          <w:rFonts w:ascii="Century Gothic" w:hAnsi="Century Gothic" w:cs="Arial"/>
          <w:b/>
          <w:sz w:val="22"/>
          <w:szCs w:val="22"/>
        </w:rPr>
      </w:pPr>
      <w:r w:rsidRPr="00E45280">
        <w:rPr>
          <w:rFonts w:ascii="Century Gothic" w:hAnsi="Century Gothic" w:cs="Arial"/>
          <w:b/>
          <w:sz w:val="22"/>
          <w:szCs w:val="22"/>
        </w:rPr>
        <w:t xml:space="preserve">Partie de seconde part, ci-après nommée « </w:t>
      </w:r>
      <w:r w:rsidR="00F66BA7">
        <w:rPr>
          <w:rFonts w:ascii="Century Gothic" w:hAnsi="Century Gothic" w:cs="Arial"/>
          <w:b/>
          <w:sz w:val="22"/>
          <w:szCs w:val="22"/>
        </w:rPr>
        <w:t>ARTISTE</w:t>
      </w:r>
      <w:r w:rsidRPr="00E45280">
        <w:rPr>
          <w:rFonts w:ascii="Century Gothic" w:hAnsi="Century Gothic" w:cs="Arial"/>
          <w:b/>
          <w:sz w:val="22"/>
          <w:szCs w:val="22"/>
        </w:rPr>
        <w:t xml:space="preserve"> »</w:t>
      </w:r>
    </w:p>
    <w:p w:rsidR="00C83630" w:rsidRDefault="00C83630" w:rsidP="00C83630">
      <w:pPr>
        <w:jc w:val="both"/>
        <w:divId w:val="499084121"/>
        <w:rPr>
          <w:rFonts w:ascii="Century Gothic" w:hAnsi="Century Gothic" w:cs="Arial"/>
          <w:b/>
          <w:sz w:val="22"/>
          <w:szCs w:val="22"/>
        </w:rPr>
      </w:pPr>
    </w:p>
    <w:p w:rsidR="000F064A" w:rsidRPr="00831CD9" w:rsidRDefault="000F064A" w:rsidP="00C83630">
      <w:pPr>
        <w:jc w:val="both"/>
        <w:divId w:val="499084121"/>
        <w:rPr>
          <w:rFonts w:ascii="Century Gothic" w:hAnsi="Century Gothic" w:cs="Arial"/>
          <w:b/>
          <w:i/>
          <w:sz w:val="22"/>
          <w:szCs w:val="22"/>
        </w:rPr>
      </w:pPr>
    </w:p>
    <w:p w:rsidR="00856842" w:rsidRPr="00445598" w:rsidRDefault="00831CD9" w:rsidP="00445598">
      <w:pPr>
        <w:pBdr>
          <w:bottom w:val="single" w:sz="24" w:space="1" w:color="auto"/>
        </w:pBdr>
        <w:jc w:val="both"/>
        <w:divId w:val="499084121"/>
        <w:rPr>
          <w:rFonts w:ascii="Century Gothic" w:hAnsi="Century Gothic" w:cs="Arial"/>
          <w:b/>
          <w:sz w:val="22"/>
          <w:szCs w:val="22"/>
        </w:rPr>
      </w:pPr>
      <w:r w:rsidRPr="00445598">
        <w:rPr>
          <w:rFonts w:ascii="Century Gothic" w:hAnsi="Century Gothic" w:cs="Arial"/>
          <w:b/>
          <w:sz w:val="22"/>
          <w:szCs w:val="22"/>
        </w:rPr>
        <w:t>OBJET DU CONTRAT</w:t>
      </w:r>
    </w:p>
    <w:p w:rsidR="00831CD9" w:rsidRPr="00831CD9" w:rsidRDefault="00831CD9" w:rsidP="00C83630">
      <w:pPr>
        <w:jc w:val="both"/>
        <w:divId w:val="499084121"/>
        <w:rPr>
          <w:rFonts w:ascii="Century Gothic" w:hAnsi="Century Gothic" w:cs="Arial"/>
          <w:b/>
          <w:sz w:val="22"/>
          <w:szCs w:val="22"/>
          <w:u w:val="single"/>
        </w:rPr>
      </w:pPr>
    </w:p>
    <w:p w:rsidR="00C83630" w:rsidRPr="004C517A" w:rsidRDefault="00C83630" w:rsidP="004C517A">
      <w:pPr>
        <w:pStyle w:val="Paragraphedeliste"/>
        <w:numPr>
          <w:ilvl w:val="0"/>
          <w:numId w:val="6"/>
        </w:numPr>
        <w:jc w:val="both"/>
        <w:divId w:val="499084121"/>
        <w:rPr>
          <w:rFonts w:ascii="Century Gothic" w:hAnsi="Century Gothic" w:cs="Arial"/>
          <w:sz w:val="22"/>
          <w:szCs w:val="22"/>
        </w:rPr>
      </w:pPr>
      <w:r w:rsidRPr="003860EB">
        <w:rPr>
          <w:rFonts w:ascii="Century Gothic" w:hAnsi="Century Gothic" w:cs="Arial"/>
          <w:sz w:val="22"/>
          <w:szCs w:val="22"/>
        </w:rPr>
        <w:t>L’</w:t>
      </w:r>
      <w:r w:rsidRPr="004C517A">
        <w:rPr>
          <w:rFonts w:ascii="Century Gothic" w:hAnsi="Century Gothic" w:cs="Arial"/>
          <w:b/>
          <w:sz w:val="22"/>
          <w:szCs w:val="22"/>
        </w:rPr>
        <w:t>ARTISTE</w:t>
      </w:r>
      <w:r w:rsidRPr="004C517A">
        <w:rPr>
          <w:rFonts w:ascii="Century Gothic" w:hAnsi="Century Gothic" w:cs="Arial"/>
          <w:sz w:val="22"/>
          <w:szCs w:val="22"/>
        </w:rPr>
        <w:t xml:space="preserve"> s’engage par les présentes à créer une </w:t>
      </w:r>
      <w:r w:rsidR="00513727" w:rsidRPr="004C517A">
        <w:rPr>
          <w:rFonts w:ascii="Century Gothic" w:hAnsi="Century Gothic" w:cs="Arial"/>
          <w:sz w:val="22"/>
          <w:szCs w:val="22"/>
        </w:rPr>
        <w:t xml:space="preserve">œuvre </w:t>
      </w:r>
      <w:r w:rsidRPr="004C517A">
        <w:rPr>
          <w:rFonts w:ascii="Century Gothic" w:hAnsi="Century Gothic" w:cs="Arial"/>
          <w:sz w:val="22"/>
          <w:szCs w:val="22"/>
        </w:rPr>
        <w:t xml:space="preserve">contre rémunération versée par </w:t>
      </w:r>
      <w:r w:rsidR="000F064A" w:rsidRPr="004C517A">
        <w:rPr>
          <w:rFonts w:ascii="Century Gothic" w:hAnsi="Century Gothic" w:cs="Arial"/>
          <w:sz w:val="22"/>
          <w:szCs w:val="22"/>
        </w:rPr>
        <w:t xml:space="preserve">le </w:t>
      </w:r>
      <w:r w:rsidRPr="004C517A">
        <w:rPr>
          <w:rFonts w:ascii="Century Gothic" w:hAnsi="Century Gothic" w:cs="Arial"/>
          <w:b/>
          <w:sz w:val="22"/>
          <w:szCs w:val="22"/>
        </w:rPr>
        <w:t>COMMANDITAIRE</w:t>
      </w:r>
      <w:r w:rsidRPr="004C517A">
        <w:rPr>
          <w:rFonts w:ascii="Century Gothic" w:hAnsi="Century Gothic" w:cs="Arial"/>
          <w:sz w:val="22"/>
          <w:szCs w:val="22"/>
        </w:rPr>
        <w:t xml:space="preserve"> aux conditi</w:t>
      </w:r>
      <w:r w:rsidR="00856842" w:rsidRPr="004C517A">
        <w:rPr>
          <w:rFonts w:ascii="Century Gothic" w:hAnsi="Century Gothic" w:cs="Arial"/>
          <w:sz w:val="22"/>
          <w:szCs w:val="22"/>
        </w:rPr>
        <w:t>ons stipulées ci-après</w:t>
      </w:r>
      <w:r w:rsidR="000F064A" w:rsidRPr="004C517A">
        <w:rPr>
          <w:rFonts w:ascii="Century Gothic" w:hAnsi="Century Gothic" w:cs="Arial"/>
          <w:sz w:val="22"/>
          <w:szCs w:val="22"/>
        </w:rPr>
        <w:t>.</w:t>
      </w:r>
    </w:p>
    <w:p w:rsidR="00856842" w:rsidRDefault="00856842" w:rsidP="00C83630">
      <w:pPr>
        <w:jc w:val="both"/>
        <w:divId w:val="499084121"/>
        <w:rPr>
          <w:rFonts w:ascii="Century Gothic" w:hAnsi="Century Gothic" w:cs="Arial"/>
          <w:b/>
          <w:sz w:val="22"/>
          <w:szCs w:val="22"/>
        </w:rPr>
      </w:pPr>
    </w:p>
    <w:p w:rsidR="00831CD9" w:rsidRPr="00445598" w:rsidRDefault="00831CD9" w:rsidP="00445598">
      <w:pPr>
        <w:pBdr>
          <w:bottom w:val="single" w:sz="24" w:space="1" w:color="auto"/>
        </w:pBdr>
        <w:jc w:val="both"/>
        <w:divId w:val="499084121"/>
        <w:rPr>
          <w:rFonts w:ascii="Century Gothic" w:hAnsi="Century Gothic" w:cs="Arial"/>
          <w:b/>
          <w:sz w:val="22"/>
          <w:szCs w:val="22"/>
        </w:rPr>
      </w:pPr>
      <w:r w:rsidRPr="00445598">
        <w:rPr>
          <w:rFonts w:ascii="Century Gothic" w:hAnsi="Century Gothic" w:cs="Arial"/>
          <w:b/>
          <w:sz w:val="22"/>
          <w:szCs w:val="22"/>
        </w:rPr>
        <w:t>DESCRIPTION DE L’ŒUVRE</w:t>
      </w:r>
    </w:p>
    <w:p w:rsidR="00831CD9" w:rsidRPr="00831CD9" w:rsidRDefault="00831CD9" w:rsidP="00C83630">
      <w:pPr>
        <w:jc w:val="both"/>
        <w:divId w:val="499084121"/>
        <w:rPr>
          <w:rFonts w:ascii="Century Gothic" w:hAnsi="Century Gothic" w:cs="Arial"/>
          <w:sz w:val="22"/>
          <w:szCs w:val="22"/>
          <w:u w:val="single"/>
        </w:rPr>
      </w:pPr>
    </w:p>
    <w:p w:rsidR="00856842" w:rsidRPr="004C517A" w:rsidRDefault="004C517A" w:rsidP="004C517A">
      <w:pPr>
        <w:pStyle w:val="Paragraphedeliste"/>
        <w:numPr>
          <w:ilvl w:val="0"/>
          <w:numId w:val="6"/>
        </w:numPr>
        <w:jc w:val="both"/>
        <w:divId w:val="499084121"/>
        <w:rPr>
          <w:rFonts w:ascii="Century Gothic" w:hAnsi="Century Gothic" w:cs="Arial"/>
          <w:sz w:val="22"/>
          <w:szCs w:val="22"/>
        </w:rPr>
      </w:pPr>
      <w:r w:rsidRPr="004C517A">
        <w:rPr>
          <w:rFonts w:ascii="Century Gothic" w:hAnsi="Century Gothic" w:cs="Arial"/>
          <w:sz w:val="22"/>
          <w:szCs w:val="22"/>
        </w:rPr>
        <w:t xml:space="preserve">Le </w:t>
      </w:r>
      <w:r w:rsidRPr="004C517A">
        <w:rPr>
          <w:rFonts w:ascii="Century Gothic" w:hAnsi="Century Gothic" w:cs="Arial"/>
          <w:b/>
          <w:sz w:val="22"/>
          <w:szCs w:val="22"/>
        </w:rPr>
        <w:t>COMMANDITAIRE</w:t>
      </w:r>
      <w:r w:rsidRPr="004C517A">
        <w:rPr>
          <w:rFonts w:ascii="Century Gothic" w:hAnsi="Century Gothic" w:cs="Arial"/>
          <w:sz w:val="22"/>
          <w:szCs w:val="22"/>
        </w:rPr>
        <w:t xml:space="preserve"> sollicite </w:t>
      </w:r>
      <w:r w:rsidR="00831CD9">
        <w:rPr>
          <w:rFonts w:ascii="Century Gothic" w:hAnsi="Century Gothic" w:cs="Arial"/>
          <w:sz w:val="22"/>
          <w:szCs w:val="22"/>
        </w:rPr>
        <w:t xml:space="preserve">spécifiquement </w:t>
      </w:r>
      <w:r w:rsidRPr="004C517A">
        <w:rPr>
          <w:rFonts w:ascii="Century Gothic" w:hAnsi="Century Gothic" w:cs="Arial"/>
          <w:sz w:val="22"/>
          <w:szCs w:val="22"/>
        </w:rPr>
        <w:t>une œuvre aux caractéristiques suivantes :</w:t>
      </w:r>
    </w:p>
    <w:p w:rsidR="00856842" w:rsidRDefault="00856842" w:rsidP="00C83630">
      <w:pPr>
        <w:jc w:val="both"/>
        <w:divId w:val="499084121"/>
        <w:rPr>
          <w:rFonts w:ascii="Century Gothic" w:hAnsi="Century Gothic" w:cs="Arial"/>
          <w:sz w:val="22"/>
          <w:szCs w:val="22"/>
        </w:rPr>
      </w:pPr>
    </w:p>
    <w:p w:rsidR="004C517A" w:rsidRDefault="004C517A" w:rsidP="00C83630">
      <w:pPr>
        <w:jc w:val="both"/>
        <w:divId w:val="499084121"/>
        <w:rPr>
          <w:rFonts w:ascii="Century Gothic" w:hAnsi="Century Gothic" w:cs="Arial"/>
          <w:sz w:val="22"/>
          <w:szCs w:val="22"/>
        </w:rPr>
      </w:pPr>
    </w:p>
    <w:p w:rsidR="004C517A" w:rsidRDefault="004C517A" w:rsidP="004C517A">
      <w:pPr>
        <w:pStyle w:val="Paragraphedeliste"/>
        <w:numPr>
          <w:ilvl w:val="0"/>
          <w:numId w:val="7"/>
        </w:numPr>
        <w:jc w:val="both"/>
        <w:divId w:val="499084121"/>
        <w:rPr>
          <w:rFonts w:ascii="Century Gothic" w:hAnsi="Century Gothic" w:cs="Arial"/>
          <w:sz w:val="22"/>
          <w:szCs w:val="22"/>
        </w:rPr>
      </w:pPr>
      <w:r w:rsidRPr="004C517A">
        <w:rPr>
          <w:rFonts w:ascii="Century Gothic" w:hAnsi="Century Gothic" w:cs="Arial"/>
          <w:sz w:val="22"/>
          <w:szCs w:val="22"/>
        </w:rPr>
        <w:t>Titre de l’œuvre :</w:t>
      </w:r>
    </w:p>
    <w:p w:rsidR="004C517A" w:rsidRPr="004C517A" w:rsidRDefault="004C517A" w:rsidP="004C517A">
      <w:pPr>
        <w:pStyle w:val="Paragraphedeliste"/>
        <w:ind w:left="1080"/>
        <w:jc w:val="both"/>
        <w:divId w:val="499084121"/>
        <w:rPr>
          <w:rFonts w:ascii="Century Gothic" w:hAnsi="Century Gothic" w:cs="Arial"/>
          <w:sz w:val="22"/>
          <w:szCs w:val="22"/>
        </w:rPr>
      </w:pPr>
    </w:p>
    <w:p w:rsidR="00C83630" w:rsidRDefault="00C83630" w:rsidP="004C517A">
      <w:pPr>
        <w:pStyle w:val="Paragraphedeliste"/>
        <w:numPr>
          <w:ilvl w:val="0"/>
          <w:numId w:val="7"/>
        </w:numPr>
        <w:jc w:val="both"/>
        <w:divId w:val="499084121"/>
        <w:rPr>
          <w:rFonts w:ascii="Century Gothic" w:hAnsi="Century Gothic" w:cs="Arial"/>
          <w:sz w:val="22"/>
          <w:szCs w:val="22"/>
        </w:rPr>
      </w:pPr>
      <w:r w:rsidRPr="004C517A">
        <w:rPr>
          <w:rFonts w:ascii="Century Gothic" w:hAnsi="Century Gothic" w:cs="Arial"/>
          <w:sz w:val="22"/>
          <w:szCs w:val="22"/>
        </w:rPr>
        <w:t>Thématique de l’</w:t>
      </w:r>
      <w:r w:rsidR="00513727" w:rsidRPr="004C517A">
        <w:rPr>
          <w:rFonts w:ascii="Century Gothic" w:hAnsi="Century Gothic" w:cs="Arial"/>
          <w:sz w:val="22"/>
          <w:szCs w:val="22"/>
        </w:rPr>
        <w:t xml:space="preserve">œuvre </w:t>
      </w:r>
      <w:r w:rsidRPr="004C517A">
        <w:rPr>
          <w:rFonts w:ascii="Century Gothic" w:hAnsi="Century Gothic" w:cs="Arial"/>
          <w:sz w:val="22"/>
          <w:szCs w:val="22"/>
        </w:rPr>
        <w:t>:</w:t>
      </w:r>
    </w:p>
    <w:p w:rsidR="00AE59F7" w:rsidRPr="00AE59F7" w:rsidRDefault="00AE59F7" w:rsidP="00AE59F7">
      <w:pPr>
        <w:pStyle w:val="Paragraphedeliste"/>
        <w:divId w:val="499084121"/>
        <w:rPr>
          <w:rFonts w:ascii="Century Gothic" w:hAnsi="Century Gothic" w:cs="Arial"/>
          <w:sz w:val="22"/>
          <w:szCs w:val="22"/>
        </w:rPr>
      </w:pPr>
    </w:p>
    <w:p w:rsidR="00AE59F7" w:rsidRDefault="00AE59F7" w:rsidP="004C517A">
      <w:pPr>
        <w:pStyle w:val="Paragraphedeliste"/>
        <w:numPr>
          <w:ilvl w:val="0"/>
          <w:numId w:val="7"/>
        </w:numPr>
        <w:jc w:val="both"/>
        <w:divId w:val="499084121"/>
        <w:rPr>
          <w:rFonts w:ascii="Century Gothic" w:hAnsi="Century Gothic" w:cs="Arial"/>
          <w:sz w:val="22"/>
          <w:szCs w:val="22"/>
        </w:rPr>
      </w:pPr>
      <w:r>
        <w:rPr>
          <w:rFonts w:ascii="Century Gothic" w:hAnsi="Century Gothic" w:cs="Arial"/>
          <w:sz w:val="22"/>
          <w:szCs w:val="22"/>
        </w:rPr>
        <w:t>Exemplaire unique de l’œuvre : ____ oui ____ non</w:t>
      </w:r>
    </w:p>
    <w:p w:rsidR="004C517A" w:rsidRPr="004C517A" w:rsidRDefault="004C517A" w:rsidP="004C517A">
      <w:pPr>
        <w:jc w:val="both"/>
        <w:divId w:val="499084121"/>
        <w:rPr>
          <w:rFonts w:ascii="Century Gothic" w:hAnsi="Century Gothic" w:cs="Arial"/>
          <w:sz w:val="22"/>
          <w:szCs w:val="22"/>
        </w:rPr>
      </w:pPr>
    </w:p>
    <w:p w:rsidR="00C83630" w:rsidRDefault="00C83630" w:rsidP="004C517A">
      <w:pPr>
        <w:pStyle w:val="Paragraphedeliste"/>
        <w:numPr>
          <w:ilvl w:val="0"/>
          <w:numId w:val="7"/>
        </w:numPr>
        <w:jc w:val="both"/>
        <w:divId w:val="499084121"/>
        <w:rPr>
          <w:rFonts w:ascii="Century Gothic" w:hAnsi="Century Gothic" w:cs="Arial"/>
          <w:sz w:val="22"/>
          <w:szCs w:val="22"/>
        </w:rPr>
      </w:pPr>
      <w:r w:rsidRPr="004C517A">
        <w:rPr>
          <w:rFonts w:ascii="Century Gothic" w:hAnsi="Century Gothic" w:cs="Arial"/>
          <w:sz w:val="22"/>
          <w:szCs w:val="22"/>
        </w:rPr>
        <w:t xml:space="preserve">Dimensions : </w:t>
      </w:r>
    </w:p>
    <w:p w:rsidR="004C517A" w:rsidRPr="004C517A" w:rsidRDefault="004C517A" w:rsidP="004C517A">
      <w:pPr>
        <w:jc w:val="both"/>
        <w:divId w:val="499084121"/>
        <w:rPr>
          <w:rFonts w:ascii="Century Gothic" w:hAnsi="Century Gothic" w:cs="Arial"/>
          <w:sz w:val="22"/>
          <w:szCs w:val="22"/>
        </w:rPr>
      </w:pPr>
    </w:p>
    <w:p w:rsidR="004C517A" w:rsidRDefault="00C83630" w:rsidP="004C517A">
      <w:pPr>
        <w:pStyle w:val="Paragraphedeliste"/>
        <w:numPr>
          <w:ilvl w:val="0"/>
          <w:numId w:val="7"/>
        </w:numPr>
        <w:jc w:val="both"/>
        <w:divId w:val="499084121"/>
        <w:rPr>
          <w:rFonts w:ascii="Century Gothic" w:hAnsi="Century Gothic" w:cs="Arial"/>
          <w:sz w:val="22"/>
          <w:szCs w:val="22"/>
        </w:rPr>
      </w:pPr>
      <w:r w:rsidRPr="004C517A">
        <w:rPr>
          <w:rFonts w:ascii="Century Gothic" w:hAnsi="Century Gothic" w:cs="Arial"/>
          <w:sz w:val="22"/>
          <w:szCs w:val="22"/>
        </w:rPr>
        <w:t>Médiums/matériaux</w:t>
      </w:r>
      <w:r w:rsidR="0047497D" w:rsidRPr="004C517A">
        <w:rPr>
          <w:rFonts w:ascii="Century Gothic" w:hAnsi="Century Gothic" w:cs="Arial"/>
          <w:sz w:val="22"/>
          <w:szCs w:val="22"/>
        </w:rPr>
        <w:t>/support</w:t>
      </w:r>
      <w:r w:rsidRPr="004C517A">
        <w:rPr>
          <w:rFonts w:ascii="Century Gothic" w:hAnsi="Century Gothic" w:cs="Arial"/>
          <w:sz w:val="22"/>
          <w:szCs w:val="22"/>
        </w:rPr>
        <w:t xml:space="preserve"> : </w:t>
      </w:r>
    </w:p>
    <w:p w:rsidR="004C517A" w:rsidRPr="004C517A" w:rsidRDefault="004C517A" w:rsidP="004C517A">
      <w:pPr>
        <w:jc w:val="both"/>
        <w:divId w:val="499084121"/>
        <w:rPr>
          <w:rFonts w:ascii="Century Gothic" w:hAnsi="Century Gothic" w:cs="Arial"/>
          <w:sz w:val="22"/>
          <w:szCs w:val="22"/>
        </w:rPr>
      </w:pPr>
    </w:p>
    <w:p w:rsidR="005F3FA0" w:rsidRPr="004C517A" w:rsidRDefault="0047497D" w:rsidP="004C517A">
      <w:pPr>
        <w:pStyle w:val="Paragraphedeliste"/>
        <w:numPr>
          <w:ilvl w:val="0"/>
          <w:numId w:val="7"/>
        </w:numPr>
        <w:jc w:val="both"/>
        <w:divId w:val="499084121"/>
        <w:rPr>
          <w:rStyle w:val="lev"/>
          <w:rFonts w:ascii="Century Gothic" w:hAnsi="Century Gothic"/>
          <w:b w:val="0"/>
        </w:rPr>
      </w:pPr>
      <w:r w:rsidRPr="004C517A">
        <w:rPr>
          <w:rStyle w:val="lev"/>
          <w:rFonts w:ascii="Century Gothic" w:hAnsi="Century Gothic"/>
          <w:b w:val="0"/>
        </w:rPr>
        <w:t>Description détaillée :</w:t>
      </w:r>
    </w:p>
    <w:p w:rsidR="00611D34" w:rsidRDefault="00611D34" w:rsidP="00C83630">
      <w:pPr>
        <w:jc w:val="both"/>
        <w:divId w:val="499084121"/>
        <w:rPr>
          <w:rStyle w:val="lev"/>
          <w:rFonts w:ascii="Century Gothic" w:hAnsi="Century Gothic"/>
          <w:b w:val="0"/>
        </w:rPr>
      </w:pPr>
    </w:p>
    <w:p w:rsidR="004C517A" w:rsidRDefault="004C517A" w:rsidP="00C83630">
      <w:pPr>
        <w:jc w:val="both"/>
        <w:divId w:val="499084121"/>
        <w:rPr>
          <w:rStyle w:val="lev"/>
          <w:rFonts w:ascii="Century Gothic" w:hAnsi="Century Gothic"/>
          <w:b w:val="0"/>
        </w:rPr>
      </w:pPr>
    </w:p>
    <w:p w:rsidR="00575142" w:rsidRDefault="00575142" w:rsidP="00C83630">
      <w:pPr>
        <w:jc w:val="both"/>
        <w:divId w:val="499084121"/>
        <w:rPr>
          <w:rStyle w:val="lev"/>
          <w:rFonts w:ascii="Century Gothic" w:hAnsi="Century Gothic"/>
          <w:b w:val="0"/>
        </w:rPr>
      </w:pPr>
    </w:p>
    <w:p w:rsidR="00575142" w:rsidRPr="00445598" w:rsidRDefault="00575142" w:rsidP="00445598">
      <w:pPr>
        <w:pBdr>
          <w:bottom w:val="single" w:sz="24" w:space="1" w:color="auto"/>
        </w:pBdr>
        <w:jc w:val="both"/>
        <w:divId w:val="499084121"/>
        <w:rPr>
          <w:rStyle w:val="lev"/>
          <w:rFonts w:ascii="Century Gothic" w:hAnsi="Century Gothic"/>
        </w:rPr>
      </w:pPr>
      <w:r w:rsidRPr="00445598">
        <w:rPr>
          <w:rStyle w:val="lev"/>
          <w:rFonts w:ascii="Century Gothic" w:hAnsi="Century Gothic"/>
        </w:rPr>
        <w:lastRenderedPageBreak/>
        <w:t>MODALITÉS DE VENTE</w:t>
      </w:r>
    </w:p>
    <w:p w:rsidR="00575142" w:rsidRPr="00575142" w:rsidRDefault="00575142" w:rsidP="00C83630">
      <w:pPr>
        <w:jc w:val="both"/>
        <w:divId w:val="499084121"/>
        <w:rPr>
          <w:rStyle w:val="lev"/>
          <w:rFonts w:ascii="Century Gothic" w:hAnsi="Century Gothic"/>
          <w:u w:val="single"/>
        </w:rPr>
      </w:pPr>
    </w:p>
    <w:p w:rsidR="00CE1C37" w:rsidRPr="004C517A" w:rsidRDefault="00CE1C37" w:rsidP="004C517A">
      <w:pPr>
        <w:pStyle w:val="Paragraphedeliste"/>
        <w:numPr>
          <w:ilvl w:val="0"/>
          <w:numId w:val="6"/>
        </w:numPr>
        <w:jc w:val="both"/>
        <w:divId w:val="499084121"/>
        <w:rPr>
          <w:rFonts w:ascii="Century Gothic" w:hAnsi="Century Gothic" w:cs="Arial"/>
          <w:sz w:val="22"/>
          <w:szCs w:val="22"/>
        </w:rPr>
      </w:pPr>
      <w:r w:rsidRPr="004C517A">
        <w:rPr>
          <w:rFonts w:ascii="Century Gothic" w:hAnsi="Century Gothic" w:cs="Arial"/>
          <w:sz w:val="22"/>
          <w:szCs w:val="22"/>
        </w:rPr>
        <w:t xml:space="preserve">La réalisation de la maquette ou du descriptif </w:t>
      </w:r>
      <w:r w:rsidR="00A67956" w:rsidRPr="004C517A">
        <w:rPr>
          <w:rFonts w:ascii="Century Gothic" w:hAnsi="Century Gothic" w:cs="Arial"/>
          <w:sz w:val="22"/>
          <w:szCs w:val="22"/>
        </w:rPr>
        <w:t xml:space="preserve">complet </w:t>
      </w:r>
      <w:r w:rsidRPr="004C517A">
        <w:rPr>
          <w:rFonts w:ascii="Century Gothic" w:hAnsi="Century Gothic" w:cs="Arial"/>
          <w:sz w:val="22"/>
          <w:szCs w:val="22"/>
        </w:rPr>
        <w:t xml:space="preserve">de l’œuvre est consentie en contrepartie des honoraires de </w:t>
      </w:r>
      <w:r w:rsidRPr="004C517A">
        <w:rPr>
          <w:rFonts w:ascii="Century Gothic" w:hAnsi="Century Gothic" w:cs="Arial"/>
          <w:color w:val="FF0000"/>
          <w:sz w:val="22"/>
          <w:szCs w:val="22"/>
        </w:rPr>
        <w:t xml:space="preserve">(montant) </w:t>
      </w:r>
      <w:r w:rsidRPr="004C517A">
        <w:rPr>
          <w:rFonts w:ascii="Century Gothic" w:hAnsi="Century Gothic" w:cs="Arial"/>
          <w:sz w:val="22"/>
          <w:szCs w:val="22"/>
        </w:rPr>
        <w:t xml:space="preserve">$ payables selon les modalités suivantes : </w:t>
      </w:r>
      <w:r w:rsidRPr="004C517A">
        <w:rPr>
          <w:rFonts w:ascii="Century Gothic" w:hAnsi="Century Gothic" w:cs="Arial"/>
          <w:color w:val="FF0000"/>
          <w:sz w:val="22"/>
          <w:szCs w:val="22"/>
        </w:rPr>
        <w:t xml:space="preserve">(montant) </w:t>
      </w:r>
      <w:r w:rsidRPr="004C517A">
        <w:rPr>
          <w:rFonts w:ascii="Century Gothic" w:hAnsi="Century Gothic" w:cs="Arial"/>
          <w:sz w:val="22"/>
          <w:szCs w:val="22"/>
        </w:rPr>
        <w:t xml:space="preserve">$ à la signature </w:t>
      </w:r>
      <w:r w:rsidR="004C71F8" w:rsidRPr="004C517A">
        <w:rPr>
          <w:rFonts w:ascii="Century Gothic" w:hAnsi="Century Gothic" w:cs="Arial"/>
          <w:sz w:val="22"/>
          <w:szCs w:val="22"/>
        </w:rPr>
        <w:t>des présentes</w:t>
      </w:r>
      <w:r w:rsidRPr="004C517A">
        <w:rPr>
          <w:rFonts w:ascii="Century Gothic" w:hAnsi="Century Gothic" w:cs="Arial"/>
          <w:sz w:val="22"/>
          <w:szCs w:val="22"/>
        </w:rPr>
        <w:t xml:space="preserve"> et </w:t>
      </w:r>
      <w:r w:rsidRPr="004C517A">
        <w:rPr>
          <w:rFonts w:ascii="Century Gothic" w:hAnsi="Century Gothic" w:cs="Arial"/>
          <w:color w:val="FF0000"/>
          <w:sz w:val="22"/>
          <w:szCs w:val="22"/>
        </w:rPr>
        <w:t xml:space="preserve">(montant) </w:t>
      </w:r>
      <w:r w:rsidRPr="004C517A">
        <w:rPr>
          <w:rFonts w:ascii="Century Gothic" w:hAnsi="Century Gothic" w:cs="Arial"/>
          <w:sz w:val="22"/>
          <w:szCs w:val="22"/>
        </w:rPr>
        <w:t xml:space="preserve">$ payables au plus tard le </w:t>
      </w:r>
      <w:r w:rsidRPr="004C517A">
        <w:rPr>
          <w:rFonts w:ascii="Century Gothic" w:hAnsi="Century Gothic" w:cs="Arial"/>
          <w:color w:val="FF0000"/>
          <w:sz w:val="22"/>
          <w:szCs w:val="22"/>
        </w:rPr>
        <w:t>(date)</w:t>
      </w:r>
      <w:r w:rsidRPr="004C517A">
        <w:rPr>
          <w:rFonts w:ascii="Century Gothic" w:hAnsi="Century Gothic" w:cs="Arial"/>
          <w:sz w:val="22"/>
          <w:szCs w:val="22"/>
        </w:rPr>
        <w:t>.</w:t>
      </w:r>
    </w:p>
    <w:p w:rsidR="00CE1C37" w:rsidRDefault="00CE1C37" w:rsidP="00611D34">
      <w:pPr>
        <w:jc w:val="both"/>
        <w:divId w:val="499084121"/>
        <w:rPr>
          <w:rFonts w:ascii="Century Gothic" w:hAnsi="Century Gothic" w:cs="Arial"/>
          <w:sz w:val="22"/>
          <w:szCs w:val="22"/>
        </w:rPr>
      </w:pPr>
    </w:p>
    <w:p w:rsidR="00CE1C37" w:rsidRPr="004C517A" w:rsidRDefault="00CE1C37" w:rsidP="004C517A">
      <w:pPr>
        <w:pStyle w:val="Paragraphedeliste"/>
        <w:numPr>
          <w:ilvl w:val="0"/>
          <w:numId w:val="6"/>
        </w:numPr>
        <w:jc w:val="both"/>
        <w:divId w:val="499084121"/>
        <w:rPr>
          <w:rFonts w:ascii="Century Gothic" w:hAnsi="Century Gothic" w:cs="Arial"/>
          <w:sz w:val="22"/>
          <w:szCs w:val="22"/>
        </w:rPr>
      </w:pPr>
      <w:r w:rsidRPr="004C517A">
        <w:rPr>
          <w:rFonts w:ascii="Century Gothic" w:hAnsi="Century Gothic" w:cs="Arial"/>
          <w:sz w:val="22"/>
          <w:szCs w:val="22"/>
        </w:rPr>
        <w:t xml:space="preserve">La réalisation de l’œuvre est consentie en contrepartie des honoraires de </w:t>
      </w:r>
      <w:r w:rsidRPr="004C517A">
        <w:rPr>
          <w:rFonts w:ascii="Century Gothic" w:hAnsi="Century Gothic" w:cs="Arial"/>
          <w:color w:val="FF0000"/>
          <w:sz w:val="22"/>
          <w:szCs w:val="22"/>
        </w:rPr>
        <w:t xml:space="preserve">(montant) </w:t>
      </w:r>
      <w:r w:rsidRPr="004C517A">
        <w:rPr>
          <w:rFonts w:ascii="Century Gothic" w:hAnsi="Century Gothic" w:cs="Arial"/>
          <w:sz w:val="22"/>
          <w:szCs w:val="22"/>
        </w:rPr>
        <w:t xml:space="preserve">$ payables selon les modalités suivantes : </w:t>
      </w:r>
      <w:r w:rsidRPr="004C517A">
        <w:rPr>
          <w:rFonts w:ascii="Century Gothic" w:hAnsi="Century Gothic" w:cs="Arial"/>
          <w:color w:val="FF0000"/>
          <w:sz w:val="22"/>
          <w:szCs w:val="22"/>
        </w:rPr>
        <w:t xml:space="preserve">(montant) </w:t>
      </w:r>
      <w:r w:rsidRPr="004C517A">
        <w:rPr>
          <w:rFonts w:ascii="Century Gothic" w:hAnsi="Century Gothic" w:cs="Arial"/>
          <w:sz w:val="22"/>
          <w:szCs w:val="22"/>
        </w:rPr>
        <w:t xml:space="preserve">$ à la signature du contrat et </w:t>
      </w:r>
      <w:r w:rsidRPr="004C517A">
        <w:rPr>
          <w:rFonts w:ascii="Century Gothic" w:hAnsi="Century Gothic" w:cs="Arial"/>
          <w:color w:val="FF0000"/>
          <w:sz w:val="22"/>
          <w:szCs w:val="22"/>
        </w:rPr>
        <w:t xml:space="preserve">(montant) </w:t>
      </w:r>
      <w:r w:rsidRPr="004C517A">
        <w:rPr>
          <w:rFonts w:ascii="Century Gothic" w:hAnsi="Century Gothic" w:cs="Arial"/>
          <w:sz w:val="22"/>
          <w:szCs w:val="22"/>
        </w:rPr>
        <w:t xml:space="preserve">$ payables au plus tard le </w:t>
      </w:r>
      <w:r w:rsidRPr="004C517A">
        <w:rPr>
          <w:rFonts w:ascii="Century Gothic" w:hAnsi="Century Gothic" w:cs="Arial"/>
          <w:color w:val="FF0000"/>
          <w:sz w:val="22"/>
          <w:szCs w:val="22"/>
        </w:rPr>
        <w:t>(date)</w:t>
      </w:r>
      <w:r w:rsidRPr="004C517A">
        <w:rPr>
          <w:rFonts w:ascii="Century Gothic" w:hAnsi="Century Gothic" w:cs="Arial"/>
          <w:sz w:val="22"/>
          <w:szCs w:val="22"/>
        </w:rPr>
        <w:t>.</w:t>
      </w:r>
    </w:p>
    <w:p w:rsidR="00CE1C37" w:rsidRDefault="00CE1C37" w:rsidP="00611D34">
      <w:pPr>
        <w:jc w:val="both"/>
        <w:divId w:val="499084121"/>
        <w:rPr>
          <w:rFonts w:ascii="Century Gothic" w:hAnsi="Century Gothic" w:cs="Arial"/>
          <w:sz w:val="22"/>
          <w:szCs w:val="22"/>
        </w:rPr>
      </w:pPr>
    </w:p>
    <w:p w:rsidR="00CE1C37" w:rsidRPr="004C517A" w:rsidRDefault="00CE1C37" w:rsidP="004C517A">
      <w:pPr>
        <w:pStyle w:val="Paragraphedeliste"/>
        <w:numPr>
          <w:ilvl w:val="0"/>
          <w:numId w:val="6"/>
        </w:numPr>
        <w:jc w:val="both"/>
        <w:divId w:val="499084121"/>
        <w:rPr>
          <w:rFonts w:ascii="Century Gothic" w:hAnsi="Century Gothic" w:cs="Arial"/>
          <w:sz w:val="22"/>
          <w:szCs w:val="22"/>
        </w:rPr>
      </w:pPr>
      <w:r w:rsidRPr="004C517A">
        <w:rPr>
          <w:rFonts w:ascii="Century Gothic" w:hAnsi="Century Gothic" w:cs="Arial"/>
          <w:sz w:val="22"/>
          <w:szCs w:val="22"/>
        </w:rPr>
        <w:t xml:space="preserve">Les frais entourant la réalisation de l’œuvre, incluant la maquette ou le descriptif complet lorsque requis, sont à la charge du </w:t>
      </w:r>
      <w:r w:rsidRPr="004C517A">
        <w:rPr>
          <w:rFonts w:ascii="Century Gothic" w:hAnsi="Century Gothic" w:cs="Arial"/>
          <w:b/>
          <w:sz w:val="22"/>
          <w:szCs w:val="22"/>
        </w:rPr>
        <w:t>COMMANDITAIRE</w:t>
      </w:r>
      <w:r w:rsidRPr="004C517A">
        <w:rPr>
          <w:rFonts w:ascii="Century Gothic" w:hAnsi="Century Gothic" w:cs="Arial"/>
          <w:sz w:val="22"/>
          <w:szCs w:val="22"/>
        </w:rPr>
        <w:t>. Ces frais doivent être payés à l’</w:t>
      </w:r>
      <w:r w:rsidRPr="004C517A">
        <w:rPr>
          <w:rFonts w:ascii="Century Gothic" w:hAnsi="Century Gothic" w:cs="Arial"/>
          <w:b/>
          <w:sz w:val="22"/>
          <w:szCs w:val="22"/>
        </w:rPr>
        <w:t xml:space="preserve">ARTISTE, </w:t>
      </w:r>
      <w:r w:rsidRPr="004C517A">
        <w:rPr>
          <w:rFonts w:ascii="Century Gothic" w:hAnsi="Century Gothic" w:cs="Arial"/>
          <w:sz w:val="22"/>
          <w:szCs w:val="22"/>
        </w:rPr>
        <w:t>dans les 15 jours de la présentation des pièces justificatives, et se détaillent comme suit.</w:t>
      </w:r>
    </w:p>
    <w:p w:rsidR="00C730A7" w:rsidRDefault="00C730A7" w:rsidP="00611D34">
      <w:pPr>
        <w:jc w:val="both"/>
        <w:divId w:val="499084121"/>
        <w:rPr>
          <w:rFonts w:ascii="Century Gothic" w:hAnsi="Century Gothic" w:cs="Arial"/>
          <w:sz w:val="22"/>
          <w:szCs w:val="22"/>
        </w:rPr>
      </w:pPr>
    </w:p>
    <w:tbl>
      <w:tblPr>
        <w:tblStyle w:val="Grilledutableau"/>
        <w:tblW w:w="0" w:type="auto"/>
        <w:tblInd w:w="534" w:type="dxa"/>
        <w:tblLook w:val="04A0" w:firstRow="1" w:lastRow="0" w:firstColumn="1" w:lastColumn="0" w:noHBand="0" w:noVBand="1"/>
      </w:tblPr>
      <w:tblGrid>
        <w:gridCol w:w="8188"/>
        <w:gridCol w:w="2032"/>
      </w:tblGrid>
      <w:tr w:rsidR="00C730A7" w:rsidTr="00CC2331">
        <w:trPr>
          <w:divId w:val="499084121"/>
        </w:trPr>
        <w:tc>
          <w:tcPr>
            <w:tcW w:w="8188" w:type="dxa"/>
            <w:shd w:val="clear" w:color="auto" w:fill="BFBFBF" w:themeFill="background1" w:themeFillShade="BF"/>
          </w:tcPr>
          <w:p w:rsidR="00C730A7" w:rsidRDefault="00C730A7" w:rsidP="00611D34">
            <w:pPr>
              <w:jc w:val="both"/>
              <w:rPr>
                <w:rFonts w:ascii="Century Gothic" w:hAnsi="Century Gothic" w:cs="Arial"/>
                <w:sz w:val="22"/>
                <w:szCs w:val="22"/>
              </w:rPr>
            </w:pPr>
            <w:r>
              <w:rPr>
                <w:rFonts w:ascii="Century Gothic" w:hAnsi="Century Gothic" w:cs="Arial"/>
                <w:sz w:val="22"/>
                <w:szCs w:val="22"/>
              </w:rPr>
              <w:t>Item</w:t>
            </w:r>
          </w:p>
        </w:tc>
        <w:tc>
          <w:tcPr>
            <w:tcW w:w="2032" w:type="dxa"/>
            <w:shd w:val="clear" w:color="auto" w:fill="BFBFBF" w:themeFill="background1" w:themeFillShade="BF"/>
          </w:tcPr>
          <w:p w:rsidR="00C730A7" w:rsidRDefault="00C730A7" w:rsidP="00611D34">
            <w:pPr>
              <w:jc w:val="both"/>
              <w:rPr>
                <w:rFonts w:ascii="Century Gothic" w:hAnsi="Century Gothic" w:cs="Arial"/>
                <w:sz w:val="22"/>
                <w:szCs w:val="22"/>
              </w:rPr>
            </w:pPr>
            <w:r>
              <w:rPr>
                <w:rFonts w:ascii="Century Gothic" w:hAnsi="Century Gothic" w:cs="Arial"/>
                <w:sz w:val="22"/>
                <w:szCs w:val="22"/>
              </w:rPr>
              <w:t>Prix</w:t>
            </w:r>
          </w:p>
        </w:tc>
      </w:tr>
      <w:tr w:rsidR="00C730A7" w:rsidTr="00CC2331">
        <w:trPr>
          <w:divId w:val="499084121"/>
        </w:trPr>
        <w:tc>
          <w:tcPr>
            <w:tcW w:w="8188" w:type="dxa"/>
          </w:tcPr>
          <w:p w:rsidR="00C730A7" w:rsidRDefault="00C730A7" w:rsidP="00611D34">
            <w:pPr>
              <w:jc w:val="both"/>
              <w:rPr>
                <w:rFonts w:ascii="Century Gothic" w:hAnsi="Century Gothic" w:cs="Arial"/>
                <w:sz w:val="22"/>
                <w:szCs w:val="22"/>
              </w:rPr>
            </w:pPr>
          </w:p>
        </w:tc>
        <w:tc>
          <w:tcPr>
            <w:tcW w:w="2032" w:type="dxa"/>
          </w:tcPr>
          <w:p w:rsidR="00C730A7" w:rsidRDefault="00C730A7" w:rsidP="00611D34">
            <w:pPr>
              <w:jc w:val="both"/>
              <w:rPr>
                <w:rFonts w:ascii="Century Gothic" w:hAnsi="Century Gothic" w:cs="Arial"/>
                <w:sz w:val="22"/>
                <w:szCs w:val="22"/>
              </w:rPr>
            </w:pPr>
          </w:p>
        </w:tc>
      </w:tr>
      <w:tr w:rsidR="00C730A7" w:rsidTr="00CC2331">
        <w:trPr>
          <w:divId w:val="499084121"/>
        </w:trPr>
        <w:tc>
          <w:tcPr>
            <w:tcW w:w="8188" w:type="dxa"/>
          </w:tcPr>
          <w:p w:rsidR="00C730A7" w:rsidRDefault="00C730A7" w:rsidP="00611D34">
            <w:pPr>
              <w:jc w:val="both"/>
              <w:rPr>
                <w:rFonts w:ascii="Century Gothic" w:hAnsi="Century Gothic" w:cs="Arial"/>
                <w:sz w:val="22"/>
                <w:szCs w:val="22"/>
              </w:rPr>
            </w:pPr>
          </w:p>
        </w:tc>
        <w:tc>
          <w:tcPr>
            <w:tcW w:w="2032" w:type="dxa"/>
          </w:tcPr>
          <w:p w:rsidR="00C730A7" w:rsidRDefault="00C730A7" w:rsidP="00611D34">
            <w:pPr>
              <w:jc w:val="both"/>
              <w:rPr>
                <w:rFonts w:ascii="Century Gothic" w:hAnsi="Century Gothic" w:cs="Arial"/>
                <w:sz w:val="22"/>
                <w:szCs w:val="22"/>
              </w:rPr>
            </w:pPr>
          </w:p>
        </w:tc>
      </w:tr>
      <w:tr w:rsidR="00C730A7" w:rsidTr="00CC2331">
        <w:trPr>
          <w:divId w:val="499084121"/>
        </w:trPr>
        <w:tc>
          <w:tcPr>
            <w:tcW w:w="8188" w:type="dxa"/>
          </w:tcPr>
          <w:p w:rsidR="00C730A7" w:rsidRDefault="00C730A7" w:rsidP="00611D34">
            <w:pPr>
              <w:jc w:val="both"/>
              <w:rPr>
                <w:rFonts w:ascii="Century Gothic" w:hAnsi="Century Gothic" w:cs="Arial"/>
                <w:sz w:val="22"/>
                <w:szCs w:val="22"/>
              </w:rPr>
            </w:pPr>
          </w:p>
        </w:tc>
        <w:tc>
          <w:tcPr>
            <w:tcW w:w="2032" w:type="dxa"/>
          </w:tcPr>
          <w:p w:rsidR="00C730A7" w:rsidRDefault="00C730A7" w:rsidP="00611D34">
            <w:pPr>
              <w:jc w:val="both"/>
              <w:rPr>
                <w:rFonts w:ascii="Century Gothic" w:hAnsi="Century Gothic" w:cs="Arial"/>
                <w:sz w:val="22"/>
                <w:szCs w:val="22"/>
              </w:rPr>
            </w:pPr>
          </w:p>
        </w:tc>
      </w:tr>
      <w:tr w:rsidR="00C730A7" w:rsidTr="00CC2331">
        <w:trPr>
          <w:divId w:val="499084121"/>
        </w:trPr>
        <w:tc>
          <w:tcPr>
            <w:tcW w:w="8188" w:type="dxa"/>
          </w:tcPr>
          <w:p w:rsidR="00C730A7" w:rsidRDefault="00C730A7" w:rsidP="00611D34">
            <w:pPr>
              <w:jc w:val="both"/>
              <w:rPr>
                <w:rFonts w:ascii="Century Gothic" w:hAnsi="Century Gothic" w:cs="Arial"/>
                <w:sz w:val="22"/>
                <w:szCs w:val="22"/>
              </w:rPr>
            </w:pPr>
          </w:p>
        </w:tc>
        <w:tc>
          <w:tcPr>
            <w:tcW w:w="2032" w:type="dxa"/>
          </w:tcPr>
          <w:p w:rsidR="00C730A7" w:rsidRDefault="00C730A7" w:rsidP="00611D34">
            <w:pPr>
              <w:jc w:val="both"/>
              <w:rPr>
                <w:rFonts w:ascii="Century Gothic" w:hAnsi="Century Gothic" w:cs="Arial"/>
                <w:sz w:val="22"/>
                <w:szCs w:val="22"/>
              </w:rPr>
            </w:pPr>
          </w:p>
        </w:tc>
      </w:tr>
      <w:tr w:rsidR="00C730A7" w:rsidTr="00CC2331">
        <w:trPr>
          <w:divId w:val="499084121"/>
        </w:trPr>
        <w:tc>
          <w:tcPr>
            <w:tcW w:w="8188" w:type="dxa"/>
          </w:tcPr>
          <w:p w:rsidR="00C730A7" w:rsidRDefault="00C730A7" w:rsidP="00611D34">
            <w:pPr>
              <w:jc w:val="both"/>
              <w:rPr>
                <w:rFonts w:ascii="Century Gothic" w:hAnsi="Century Gothic" w:cs="Arial"/>
                <w:sz w:val="22"/>
                <w:szCs w:val="22"/>
              </w:rPr>
            </w:pPr>
          </w:p>
        </w:tc>
        <w:tc>
          <w:tcPr>
            <w:tcW w:w="2032" w:type="dxa"/>
          </w:tcPr>
          <w:p w:rsidR="00C730A7" w:rsidRDefault="00C730A7" w:rsidP="00611D34">
            <w:pPr>
              <w:jc w:val="both"/>
              <w:rPr>
                <w:rFonts w:ascii="Century Gothic" w:hAnsi="Century Gothic" w:cs="Arial"/>
                <w:sz w:val="22"/>
                <w:szCs w:val="22"/>
              </w:rPr>
            </w:pPr>
          </w:p>
        </w:tc>
      </w:tr>
      <w:tr w:rsidR="00C730A7" w:rsidTr="00CC2331">
        <w:trPr>
          <w:divId w:val="499084121"/>
        </w:trPr>
        <w:tc>
          <w:tcPr>
            <w:tcW w:w="8188" w:type="dxa"/>
            <w:shd w:val="clear" w:color="auto" w:fill="BFBFBF" w:themeFill="background1" w:themeFillShade="BF"/>
          </w:tcPr>
          <w:p w:rsidR="00C730A7" w:rsidRDefault="00C730A7" w:rsidP="00C730A7">
            <w:pPr>
              <w:jc w:val="right"/>
              <w:rPr>
                <w:rFonts w:ascii="Century Gothic" w:hAnsi="Century Gothic" w:cs="Arial"/>
                <w:sz w:val="22"/>
                <w:szCs w:val="22"/>
              </w:rPr>
            </w:pPr>
            <w:r>
              <w:rPr>
                <w:rFonts w:ascii="Century Gothic" w:hAnsi="Century Gothic" w:cs="Arial"/>
                <w:sz w:val="22"/>
                <w:szCs w:val="22"/>
              </w:rPr>
              <w:t>TOTAL</w:t>
            </w:r>
          </w:p>
        </w:tc>
        <w:tc>
          <w:tcPr>
            <w:tcW w:w="2032" w:type="dxa"/>
            <w:shd w:val="clear" w:color="auto" w:fill="BFBFBF" w:themeFill="background1" w:themeFillShade="BF"/>
          </w:tcPr>
          <w:p w:rsidR="00C730A7" w:rsidRDefault="00C730A7" w:rsidP="00611D34">
            <w:pPr>
              <w:jc w:val="both"/>
              <w:rPr>
                <w:rFonts w:ascii="Century Gothic" w:hAnsi="Century Gothic" w:cs="Arial"/>
                <w:sz w:val="22"/>
                <w:szCs w:val="22"/>
              </w:rPr>
            </w:pPr>
          </w:p>
        </w:tc>
      </w:tr>
    </w:tbl>
    <w:p w:rsidR="00C730A7" w:rsidRDefault="00C730A7" w:rsidP="00611D34">
      <w:pPr>
        <w:jc w:val="both"/>
        <w:divId w:val="499084121"/>
        <w:rPr>
          <w:rFonts w:ascii="Century Gothic" w:hAnsi="Century Gothic" w:cs="Arial"/>
          <w:sz w:val="22"/>
          <w:szCs w:val="22"/>
        </w:rPr>
      </w:pPr>
    </w:p>
    <w:p w:rsidR="00CE1C37" w:rsidRDefault="00CE1C37" w:rsidP="00611D34">
      <w:pPr>
        <w:jc w:val="both"/>
        <w:divId w:val="499084121"/>
        <w:rPr>
          <w:rFonts w:ascii="Century Gothic" w:hAnsi="Century Gothic" w:cs="Arial"/>
          <w:sz w:val="22"/>
          <w:szCs w:val="22"/>
        </w:rPr>
      </w:pPr>
    </w:p>
    <w:p w:rsidR="00611D34" w:rsidRPr="004C517A" w:rsidRDefault="00F67840" w:rsidP="004C517A">
      <w:pPr>
        <w:pStyle w:val="Paragraphedeliste"/>
        <w:numPr>
          <w:ilvl w:val="0"/>
          <w:numId w:val="6"/>
        </w:numPr>
        <w:jc w:val="both"/>
        <w:divId w:val="499084121"/>
        <w:rPr>
          <w:rFonts w:ascii="Century Gothic" w:hAnsi="Century Gothic" w:cs="Arial"/>
          <w:sz w:val="22"/>
          <w:szCs w:val="22"/>
        </w:rPr>
      </w:pPr>
      <w:r w:rsidRPr="004C517A">
        <w:rPr>
          <w:rFonts w:ascii="Century Gothic" w:hAnsi="Century Gothic" w:cs="Arial"/>
          <w:sz w:val="22"/>
          <w:szCs w:val="22"/>
        </w:rPr>
        <w:t xml:space="preserve">Si les parties conviennent d’un montant forfaitaire pour les frais entourant la production de l’œuvre, de tels frais sont établis au montant de </w:t>
      </w:r>
      <w:r w:rsidRPr="004C517A">
        <w:rPr>
          <w:rFonts w:ascii="Century Gothic" w:hAnsi="Century Gothic" w:cs="Arial"/>
          <w:color w:val="FF0000"/>
          <w:sz w:val="22"/>
          <w:szCs w:val="22"/>
        </w:rPr>
        <w:t xml:space="preserve">(montant) </w:t>
      </w:r>
      <w:r w:rsidRPr="004C517A">
        <w:rPr>
          <w:rFonts w:ascii="Century Gothic" w:hAnsi="Century Gothic" w:cs="Arial"/>
          <w:sz w:val="22"/>
          <w:szCs w:val="22"/>
        </w:rPr>
        <w:t>$ et doivent être payés à l’</w:t>
      </w:r>
      <w:r w:rsidRPr="004C517A">
        <w:rPr>
          <w:rFonts w:ascii="Century Gothic" w:hAnsi="Century Gothic" w:cs="Arial"/>
          <w:b/>
          <w:sz w:val="22"/>
          <w:szCs w:val="22"/>
        </w:rPr>
        <w:t>ARTISTE</w:t>
      </w:r>
      <w:r w:rsidRPr="004C517A">
        <w:rPr>
          <w:rFonts w:ascii="Century Gothic" w:hAnsi="Century Gothic" w:cs="Arial"/>
          <w:sz w:val="22"/>
          <w:szCs w:val="22"/>
        </w:rPr>
        <w:t xml:space="preserve"> au plus tard le </w:t>
      </w:r>
      <w:r w:rsidRPr="004C517A">
        <w:rPr>
          <w:rFonts w:ascii="Century Gothic" w:hAnsi="Century Gothic" w:cs="Arial"/>
          <w:color w:val="FF0000"/>
          <w:sz w:val="22"/>
          <w:szCs w:val="22"/>
        </w:rPr>
        <w:t>(date)</w:t>
      </w:r>
      <w:r w:rsidRPr="004C517A">
        <w:rPr>
          <w:rFonts w:ascii="Century Gothic" w:hAnsi="Century Gothic" w:cs="Arial"/>
          <w:sz w:val="22"/>
          <w:szCs w:val="22"/>
        </w:rPr>
        <w:t>.</w:t>
      </w:r>
    </w:p>
    <w:p w:rsidR="000224B0" w:rsidRDefault="000224B0" w:rsidP="00611D34">
      <w:pPr>
        <w:jc w:val="both"/>
        <w:divId w:val="499084121"/>
        <w:rPr>
          <w:rFonts w:ascii="Century Gothic" w:hAnsi="Century Gothic" w:cs="Arial"/>
          <w:sz w:val="22"/>
          <w:szCs w:val="22"/>
        </w:rPr>
      </w:pPr>
    </w:p>
    <w:p w:rsidR="00F67840" w:rsidRDefault="00F67840" w:rsidP="004C517A">
      <w:pPr>
        <w:pStyle w:val="Paragraphedeliste"/>
        <w:numPr>
          <w:ilvl w:val="0"/>
          <w:numId w:val="6"/>
        </w:numPr>
        <w:jc w:val="both"/>
        <w:divId w:val="499084121"/>
        <w:rPr>
          <w:rFonts w:ascii="Century Gothic" w:hAnsi="Century Gothic" w:cs="Arial"/>
          <w:sz w:val="22"/>
          <w:szCs w:val="22"/>
        </w:rPr>
      </w:pPr>
      <w:r w:rsidRPr="004C517A">
        <w:rPr>
          <w:rFonts w:ascii="Century Gothic" w:hAnsi="Century Gothic" w:cs="Arial"/>
          <w:sz w:val="22"/>
          <w:szCs w:val="22"/>
        </w:rPr>
        <w:t>Toute augmentation d’honoraires ou de frais de production qui s’avère nécessaire, qui n’était pas prévisible lors de la conclusion des présentes et qui n’est pas due à la faute de l’</w:t>
      </w:r>
      <w:r w:rsidR="009140B6" w:rsidRPr="004C517A">
        <w:rPr>
          <w:rFonts w:ascii="Century Gothic" w:hAnsi="Century Gothic" w:cs="Arial"/>
          <w:b/>
          <w:sz w:val="22"/>
          <w:szCs w:val="22"/>
        </w:rPr>
        <w:t>ARTISTE</w:t>
      </w:r>
      <w:r w:rsidRPr="004C517A">
        <w:rPr>
          <w:rFonts w:ascii="Century Gothic" w:hAnsi="Century Gothic" w:cs="Arial"/>
          <w:sz w:val="22"/>
          <w:szCs w:val="22"/>
        </w:rPr>
        <w:t xml:space="preserve"> devra être payée par le </w:t>
      </w:r>
      <w:r w:rsidR="009140B6" w:rsidRPr="004C517A">
        <w:rPr>
          <w:rFonts w:ascii="Century Gothic" w:hAnsi="Century Gothic" w:cs="Arial"/>
          <w:b/>
          <w:sz w:val="22"/>
          <w:szCs w:val="22"/>
        </w:rPr>
        <w:t>COMMANDITAIRE</w:t>
      </w:r>
      <w:r w:rsidRPr="004C517A">
        <w:rPr>
          <w:rFonts w:ascii="Century Gothic" w:hAnsi="Century Gothic" w:cs="Arial"/>
          <w:sz w:val="22"/>
          <w:szCs w:val="22"/>
        </w:rPr>
        <w:t xml:space="preserve"> dans les délais prévus ci-dessus.</w:t>
      </w:r>
    </w:p>
    <w:p w:rsidR="00575142" w:rsidRPr="00575142" w:rsidRDefault="00575142" w:rsidP="00575142">
      <w:pPr>
        <w:pStyle w:val="Paragraphedeliste"/>
        <w:divId w:val="499084121"/>
        <w:rPr>
          <w:rFonts w:ascii="Century Gothic" w:hAnsi="Century Gothic" w:cs="Arial"/>
          <w:sz w:val="22"/>
          <w:szCs w:val="22"/>
        </w:rPr>
      </w:pPr>
    </w:p>
    <w:p w:rsidR="00575142" w:rsidRPr="00445598" w:rsidRDefault="00575142" w:rsidP="00445598">
      <w:pPr>
        <w:pBdr>
          <w:bottom w:val="single" w:sz="24" w:space="1" w:color="auto"/>
        </w:pBdr>
        <w:jc w:val="both"/>
        <w:divId w:val="499084121"/>
        <w:rPr>
          <w:rFonts w:ascii="Century Gothic" w:hAnsi="Century Gothic" w:cs="Arial"/>
          <w:b/>
          <w:sz w:val="22"/>
          <w:szCs w:val="22"/>
        </w:rPr>
      </w:pPr>
      <w:r w:rsidRPr="00445598">
        <w:rPr>
          <w:rFonts w:ascii="Century Gothic" w:hAnsi="Century Gothic" w:cs="Arial"/>
          <w:b/>
          <w:sz w:val="22"/>
          <w:szCs w:val="22"/>
        </w:rPr>
        <w:t>LIVRAISON DE L’OEUVRE</w:t>
      </w:r>
    </w:p>
    <w:p w:rsidR="00445598" w:rsidRPr="00445598" w:rsidRDefault="00A67956" w:rsidP="00445598">
      <w:pPr>
        <w:pStyle w:val="NormalWeb"/>
        <w:numPr>
          <w:ilvl w:val="0"/>
          <w:numId w:val="6"/>
        </w:numPr>
        <w:divId w:val="499084121"/>
        <w:rPr>
          <w:rFonts w:ascii="Century Gothic" w:hAnsi="Century Gothic"/>
          <w:sz w:val="22"/>
          <w:szCs w:val="22"/>
        </w:rPr>
      </w:pPr>
      <w:r w:rsidRPr="00445598">
        <w:rPr>
          <w:rFonts w:ascii="Century Gothic" w:hAnsi="Century Gothic"/>
          <w:sz w:val="22"/>
          <w:szCs w:val="22"/>
        </w:rPr>
        <w:t xml:space="preserve">Si requis, la maquette ou le descriptif complet de l’œuvre sera livré au plus tard le </w:t>
      </w:r>
      <w:r w:rsidRPr="00445598">
        <w:rPr>
          <w:rFonts w:ascii="Century Gothic" w:hAnsi="Century Gothic"/>
          <w:color w:val="FF0000"/>
          <w:sz w:val="22"/>
          <w:szCs w:val="22"/>
        </w:rPr>
        <w:t>(date)</w:t>
      </w:r>
      <w:r w:rsidRPr="00445598">
        <w:rPr>
          <w:rFonts w:ascii="Century Gothic" w:hAnsi="Century Gothic"/>
          <w:sz w:val="22"/>
          <w:szCs w:val="22"/>
        </w:rPr>
        <w:t>.</w:t>
      </w:r>
      <w:r w:rsidR="008A4E2C" w:rsidRPr="00445598">
        <w:rPr>
          <w:rFonts w:ascii="Century Gothic" w:hAnsi="Century Gothic"/>
          <w:sz w:val="22"/>
          <w:szCs w:val="22"/>
        </w:rPr>
        <w:t xml:space="preserve"> Advenant un retard dans la livraison de la maquette ou du descriptif complet, le </w:t>
      </w:r>
      <w:r w:rsidR="008A4E2C" w:rsidRPr="00445598">
        <w:rPr>
          <w:rFonts w:ascii="Century Gothic" w:hAnsi="Century Gothic"/>
          <w:b/>
          <w:sz w:val="22"/>
          <w:szCs w:val="22"/>
        </w:rPr>
        <w:t>COMMANDITAIRE</w:t>
      </w:r>
      <w:r w:rsidR="008A4E2C" w:rsidRPr="00445598">
        <w:rPr>
          <w:rFonts w:ascii="Century Gothic" w:hAnsi="Century Gothic"/>
          <w:sz w:val="22"/>
          <w:szCs w:val="22"/>
        </w:rPr>
        <w:t xml:space="preserve"> devra transmettre un avis écrit à l’artiste en lui donnant un délai raisonnable pour remédier au défaut. </w:t>
      </w:r>
      <w:r w:rsidR="00445598">
        <w:rPr>
          <w:rFonts w:ascii="Century Gothic" w:hAnsi="Century Gothic"/>
          <w:sz w:val="22"/>
          <w:szCs w:val="22"/>
        </w:rPr>
        <w:br/>
      </w:r>
    </w:p>
    <w:p w:rsidR="00AC67F6" w:rsidRPr="00912FF6" w:rsidRDefault="00E35EAB" w:rsidP="00912FF6">
      <w:pPr>
        <w:pStyle w:val="NormalWeb"/>
        <w:numPr>
          <w:ilvl w:val="0"/>
          <w:numId w:val="6"/>
        </w:numPr>
        <w:divId w:val="499084121"/>
        <w:rPr>
          <w:rFonts w:ascii="Century Gothic" w:hAnsi="Century Gothic"/>
          <w:sz w:val="22"/>
          <w:szCs w:val="22"/>
        </w:rPr>
      </w:pPr>
      <w:r w:rsidRPr="00912FF6">
        <w:rPr>
          <w:rFonts w:ascii="Century Gothic" w:hAnsi="Century Gothic"/>
          <w:sz w:val="22"/>
          <w:szCs w:val="22"/>
        </w:rPr>
        <w:t>Les modalités d’acceptation de la maquette ou du descriptif complet sont les suivantes :</w:t>
      </w:r>
    </w:p>
    <w:p w:rsidR="00E35EAB" w:rsidRPr="00555A1B" w:rsidRDefault="00CC2331" w:rsidP="00E35EAB">
      <w:pPr>
        <w:pStyle w:val="NormalWeb"/>
        <w:numPr>
          <w:ilvl w:val="0"/>
          <w:numId w:val="5"/>
        </w:numPr>
        <w:divId w:val="499084121"/>
        <w:rPr>
          <w:rFonts w:ascii="Century Gothic" w:hAnsi="Century Gothic"/>
          <w:sz w:val="22"/>
          <w:szCs w:val="22"/>
        </w:rPr>
      </w:pPr>
      <w:r w:rsidRPr="00CC2331">
        <w:rPr>
          <w:rFonts w:ascii="Century Gothic" w:hAnsi="Century Gothic"/>
          <w:color w:val="FF0000"/>
          <w:sz w:val="22"/>
          <w:szCs w:val="22"/>
        </w:rPr>
        <w:t>(modalité)</w:t>
      </w:r>
    </w:p>
    <w:p w:rsidR="00E35EAB" w:rsidRPr="00912FF6" w:rsidRDefault="00CC2331" w:rsidP="00575142">
      <w:pPr>
        <w:pStyle w:val="NormalWeb"/>
        <w:numPr>
          <w:ilvl w:val="0"/>
          <w:numId w:val="5"/>
        </w:numPr>
        <w:divId w:val="499084121"/>
        <w:rPr>
          <w:rFonts w:ascii="Century Gothic" w:hAnsi="Century Gothic"/>
          <w:sz w:val="22"/>
          <w:szCs w:val="22"/>
        </w:rPr>
      </w:pPr>
      <w:r w:rsidRPr="00CC2331">
        <w:rPr>
          <w:rFonts w:ascii="Century Gothic" w:hAnsi="Century Gothic"/>
          <w:color w:val="FF0000"/>
          <w:sz w:val="22"/>
          <w:szCs w:val="22"/>
        </w:rPr>
        <w:t>(modalité)</w:t>
      </w:r>
    </w:p>
    <w:p w:rsidR="00AE59F7" w:rsidRPr="00575142" w:rsidRDefault="00E35EAB" w:rsidP="00575142">
      <w:pPr>
        <w:pStyle w:val="NormalWeb"/>
        <w:numPr>
          <w:ilvl w:val="0"/>
          <w:numId w:val="6"/>
        </w:numPr>
        <w:divId w:val="499084121"/>
        <w:rPr>
          <w:rFonts w:ascii="Century Gothic" w:hAnsi="Century Gothic"/>
          <w:sz w:val="22"/>
          <w:szCs w:val="22"/>
        </w:rPr>
      </w:pPr>
      <w:r>
        <w:rPr>
          <w:rFonts w:ascii="Century Gothic" w:hAnsi="Century Gothic"/>
          <w:sz w:val="22"/>
          <w:szCs w:val="22"/>
        </w:rPr>
        <w:t>L’</w:t>
      </w:r>
      <w:r w:rsidRPr="00E35EAB">
        <w:rPr>
          <w:rFonts w:ascii="Century Gothic" w:hAnsi="Century Gothic"/>
          <w:b/>
          <w:sz w:val="22"/>
          <w:szCs w:val="22"/>
        </w:rPr>
        <w:t>ARTISTE</w:t>
      </w:r>
      <w:r>
        <w:rPr>
          <w:rFonts w:ascii="Century Gothic" w:hAnsi="Century Gothic"/>
          <w:sz w:val="22"/>
          <w:szCs w:val="22"/>
        </w:rPr>
        <w:t xml:space="preserve"> est tenu de livrer l’œuvre au plus tard le </w:t>
      </w:r>
      <w:r w:rsidRPr="00E35EAB">
        <w:rPr>
          <w:rFonts w:ascii="Century Gothic" w:hAnsi="Century Gothic"/>
          <w:color w:val="FF0000"/>
          <w:sz w:val="22"/>
          <w:szCs w:val="22"/>
        </w:rPr>
        <w:t>(date)</w:t>
      </w:r>
      <w:r>
        <w:rPr>
          <w:rFonts w:ascii="Century Gothic" w:hAnsi="Century Gothic"/>
          <w:sz w:val="22"/>
          <w:szCs w:val="22"/>
        </w:rPr>
        <w:t xml:space="preserve">. Advenant un retard dans la livraison de l’œuvre, le </w:t>
      </w:r>
      <w:r w:rsidRPr="00E35EAB">
        <w:rPr>
          <w:rFonts w:ascii="Century Gothic" w:hAnsi="Century Gothic"/>
          <w:b/>
          <w:sz w:val="22"/>
          <w:szCs w:val="22"/>
        </w:rPr>
        <w:t>COMMANDITAIRE</w:t>
      </w:r>
      <w:r>
        <w:rPr>
          <w:rFonts w:ascii="Century Gothic" w:hAnsi="Century Gothic"/>
          <w:sz w:val="22"/>
          <w:szCs w:val="22"/>
        </w:rPr>
        <w:t xml:space="preserve"> devra transmettre un avis écrit à l’</w:t>
      </w:r>
      <w:r w:rsidRPr="00E35EAB">
        <w:rPr>
          <w:rFonts w:ascii="Century Gothic" w:hAnsi="Century Gothic"/>
          <w:b/>
          <w:sz w:val="22"/>
          <w:szCs w:val="22"/>
        </w:rPr>
        <w:t>ARTISTE</w:t>
      </w:r>
      <w:r>
        <w:rPr>
          <w:rFonts w:ascii="Century Gothic" w:hAnsi="Century Gothic"/>
          <w:sz w:val="22"/>
          <w:szCs w:val="22"/>
        </w:rPr>
        <w:t xml:space="preserve"> en lui donnant un délai raisonnable pour remédier au défaut.</w:t>
      </w:r>
      <w:r w:rsidR="00445598">
        <w:rPr>
          <w:rFonts w:ascii="Century Gothic" w:hAnsi="Century Gothic"/>
          <w:sz w:val="22"/>
          <w:szCs w:val="22"/>
        </w:rPr>
        <w:br/>
      </w:r>
    </w:p>
    <w:p w:rsidR="00912FF6" w:rsidRPr="00445598" w:rsidRDefault="00E35EAB" w:rsidP="00912FF6">
      <w:pPr>
        <w:pStyle w:val="NormalWeb"/>
        <w:numPr>
          <w:ilvl w:val="0"/>
          <w:numId w:val="6"/>
        </w:numPr>
        <w:spacing w:before="0" w:beforeAutospacing="0"/>
        <w:divId w:val="499084121"/>
        <w:rPr>
          <w:rFonts w:ascii="Century Gothic" w:hAnsi="Century Gothic"/>
          <w:sz w:val="22"/>
          <w:szCs w:val="22"/>
        </w:rPr>
      </w:pPr>
      <w:r w:rsidRPr="00445598">
        <w:rPr>
          <w:rFonts w:ascii="Century Gothic" w:hAnsi="Century Gothic"/>
          <w:sz w:val="22"/>
          <w:szCs w:val="22"/>
        </w:rPr>
        <w:lastRenderedPageBreak/>
        <w:t xml:space="preserve">Les frais de livraison sont à la charge du </w:t>
      </w:r>
      <w:r w:rsidRPr="00445598">
        <w:rPr>
          <w:rFonts w:ascii="Century Gothic" w:hAnsi="Century Gothic"/>
          <w:b/>
          <w:sz w:val="22"/>
          <w:szCs w:val="22"/>
        </w:rPr>
        <w:t>COMMANDITAIRE</w:t>
      </w:r>
      <w:r w:rsidRPr="00445598">
        <w:rPr>
          <w:rFonts w:ascii="Century Gothic" w:hAnsi="Century Gothic"/>
          <w:sz w:val="22"/>
          <w:szCs w:val="22"/>
        </w:rPr>
        <w:t>.</w:t>
      </w:r>
      <w:r w:rsidR="00445598">
        <w:rPr>
          <w:rFonts w:ascii="Century Gothic" w:hAnsi="Century Gothic"/>
          <w:sz w:val="22"/>
          <w:szCs w:val="22"/>
        </w:rPr>
        <w:br/>
      </w:r>
    </w:p>
    <w:p w:rsidR="00912FF6" w:rsidRPr="00445598" w:rsidRDefault="00E35EAB" w:rsidP="00912FF6">
      <w:pPr>
        <w:pStyle w:val="NormalWeb"/>
        <w:numPr>
          <w:ilvl w:val="0"/>
          <w:numId w:val="6"/>
        </w:numPr>
        <w:divId w:val="499084121"/>
        <w:rPr>
          <w:rFonts w:ascii="Century Gothic" w:hAnsi="Century Gothic"/>
          <w:sz w:val="22"/>
          <w:szCs w:val="22"/>
        </w:rPr>
      </w:pPr>
      <w:r w:rsidRPr="00445598">
        <w:rPr>
          <w:rFonts w:ascii="Century Gothic" w:hAnsi="Century Gothic"/>
          <w:sz w:val="22"/>
          <w:szCs w:val="22"/>
        </w:rPr>
        <w:t xml:space="preserve">Le </w:t>
      </w:r>
      <w:r w:rsidRPr="00445598">
        <w:rPr>
          <w:rFonts w:ascii="Century Gothic" w:hAnsi="Century Gothic"/>
          <w:b/>
          <w:sz w:val="22"/>
          <w:szCs w:val="22"/>
        </w:rPr>
        <w:t>COMMANDITAIRE</w:t>
      </w:r>
      <w:r w:rsidRPr="00445598">
        <w:rPr>
          <w:rFonts w:ascii="Century Gothic" w:hAnsi="Century Gothic"/>
          <w:sz w:val="22"/>
          <w:szCs w:val="22"/>
        </w:rPr>
        <w:t xml:space="preserve"> doit accepter l’œuvre, sauf si elle diffère substantiellement de ce qui a été convenu, à défaut de quoi le refus de livraison sera interprété comme une annulation unilatérale du contrat, le </w:t>
      </w:r>
      <w:r w:rsidRPr="00445598">
        <w:rPr>
          <w:rFonts w:ascii="Century Gothic" w:hAnsi="Century Gothic"/>
          <w:b/>
          <w:sz w:val="22"/>
          <w:szCs w:val="22"/>
        </w:rPr>
        <w:t>COMMANDITAIRE</w:t>
      </w:r>
      <w:r w:rsidRPr="00445598">
        <w:rPr>
          <w:rFonts w:ascii="Century Gothic" w:hAnsi="Century Gothic"/>
          <w:sz w:val="22"/>
          <w:szCs w:val="22"/>
        </w:rPr>
        <w:t xml:space="preserve"> devant alors payer la totalité des sommes prévues à l’article 3.</w:t>
      </w:r>
      <w:r w:rsidR="00445598">
        <w:rPr>
          <w:rFonts w:ascii="Century Gothic" w:hAnsi="Century Gothic"/>
          <w:sz w:val="22"/>
          <w:szCs w:val="22"/>
        </w:rPr>
        <w:br/>
      </w:r>
    </w:p>
    <w:p w:rsidR="00912FF6" w:rsidRPr="00445598" w:rsidRDefault="00E35EAB" w:rsidP="00912FF6">
      <w:pPr>
        <w:pStyle w:val="NormalWeb"/>
        <w:numPr>
          <w:ilvl w:val="0"/>
          <w:numId w:val="6"/>
        </w:numPr>
        <w:divId w:val="499084121"/>
        <w:rPr>
          <w:rFonts w:ascii="Century Gothic" w:hAnsi="Century Gothic"/>
          <w:sz w:val="22"/>
          <w:szCs w:val="22"/>
        </w:rPr>
      </w:pPr>
      <w:r w:rsidRPr="00445598">
        <w:rPr>
          <w:rFonts w:ascii="Century Gothic" w:hAnsi="Century Gothic"/>
          <w:sz w:val="22"/>
          <w:szCs w:val="22"/>
        </w:rPr>
        <w:t>L’</w:t>
      </w:r>
      <w:r w:rsidRPr="00445598">
        <w:rPr>
          <w:rFonts w:ascii="Century Gothic" w:hAnsi="Century Gothic"/>
          <w:b/>
          <w:sz w:val="22"/>
          <w:szCs w:val="22"/>
        </w:rPr>
        <w:t>ARTISTE</w:t>
      </w:r>
      <w:r w:rsidRPr="00445598">
        <w:rPr>
          <w:rFonts w:ascii="Century Gothic" w:hAnsi="Century Gothic"/>
          <w:sz w:val="22"/>
          <w:szCs w:val="22"/>
        </w:rPr>
        <w:t xml:space="preserve"> n’est tenu d’apporter à l’œuvre aucune autre correction que celles rendues nécessaires pour que l’œuvre soit conforme à la maquette ou à la description complète.</w:t>
      </w:r>
      <w:r w:rsidR="00445598">
        <w:rPr>
          <w:rFonts w:ascii="Century Gothic" w:hAnsi="Century Gothic"/>
          <w:sz w:val="22"/>
          <w:szCs w:val="22"/>
        </w:rPr>
        <w:br/>
      </w:r>
    </w:p>
    <w:p w:rsidR="00912FF6" w:rsidRPr="00445598" w:rsidRDefault="00912FF6" w:rsidP="00912FF6">
      <w:pPr>
        <w:pStyle w:val="NormalWeb"/>
        <w:numPr>
          <w:ilvl w:val="0"/>
          <w:numId w:val="6"/>
        </w:numPr>
        <w:divId w:val="499084121"/>
        <w:rPr>
          <w:rFonts w:ascii="Century Gothic" w:hAnsi="Century Gothic"/>
          <w:sz w:val="22"/>
          <w:szCs w:val="22"/>
        </w:rPr>
      </w:pPr>
      <w:r w:rsidRPr="00445598">
        <w:rPr>
          <w:rFonts w:ascii="Century Gothic" w:hAnsi="Century Gothic"/>
          <w:sz w:val="22"/>
          <w:szCs w:val="22"/>
        </w:rPr>
        <w:t xml:space="preserve">Toutes </w:t>
      </w:r>
      <w:r w:rsidR="00E35EAB" w:rsidRPr="00445598">
        <w:rPr>
          <w:rFonts w:ascii="Century Gothic" w:hAnsi="Century Gothic"/>
          <w:sz w:val="22"/>
          <w:szCs w:val="22"/>
        </w:rPr>
        <w:t xml:space="preserve">corrections demandées par le </w:t>
      </w:r>
      <w:r w:rsidR="00E35EAB" w:rsidRPr="00445598">
        <w:rPr>
          <w:rFonts w:ascii="Century Gothic" w:hAnsi="Century Gothic"/>
          <w:b/>
          <w:sz w:val="22"/>
          <w:szCs w:val="22"/>
        </w:rPr>
        <w:t>COMMANDITAIRE</w:t>
      </w:r>
      <w:r w:rsidRPr="00445598">
        <w:rPr>
          <w:rFonts w:ascii="Century Gothic" w:hAnsi="Century Gothic"/>
          <w:sz w:val="22"/>
          <w:szCs w:val="22"/>
        </w:rPr>
        <w:t xml:space="preserve"> autres </w:t>
      </w:r>
      <w:r w:rsidR="00E35EAB" w:rsidRPr="00445598">
        <w:rPr>
          <w:rFonts w:ascii="Century Gothic" w:hAnsi="Century Gothic"/>
          <w:sz w:val="22"/>
          <w:szCs w:val="22"/>
        </w:rPr>
        <w:t xml:space="preserve">que celles rendues nécessaires pour que l’œuvre soit conforme à la maquette, au plan ou à la description complète, sont entièrement à la charge du </w:t>
      </w:r>
      <w:r w:rsidR="00E35EAB" w:rsidRPr="00445598">
        <w:rPr>
          <w:rFonts w:ascii="Century Gothic" w:hAnsi="Century Gothic"/>
          <w:b/>
          <w:sz w:val="22"/>
          <w:szCs w:val="22"/>
        </w:rPr>
        <w:t>COMMANDITAIRE</w:t>
      </w:r>
      <w:r w:rsidR="00E35EAB" w:rsidRPr="00445598">
        <w:rPr>
          <w:rFonts w:ascii="Century Gothic" w:hAnsi="Century Gothic"/>
          <w:sz w:val="22"/>
          <w:szCs w:val="22"/>
        </w:rPr>
        <w:t xml:space="preserve">. Le </w:t>
      </w:r>
      <w:r w:rsidR="00E35EAB" w:rsidRPr="00445598">
        <w:rPr>
          <w:rFonts w:ascii="Century Gothic" w:hAnsi="Century Gothic"/>
          <w:b/>
          <w:sz w:val="22"/>
          <w:szCs w:val="22"/>
        </w:rPr>
        <w:t>COMMANDITAIRE</w:t>
      </w:r>
      <w:r w:rsidR="00E35EAB" w:rsidRPr="00445598">
        <w:rPr>
          <w:rFonts w:ascii="Century Gothic" w:hAnsi="Century Gothic"/>
          <w:sz w:val="22"/>
          <w:szCs w:val="22"/>
        </w:rPr>
        <w:t xml:space="preserve"> qui requiert de telles corrections doit convenir avec l’</w:t>
      </w:r>
      <w:r w:rsidR="00E35EAB" w:rsidRPr="00445598">
        <w:rPr>
          <w:rFonts w:ascii="Century Gothic" w:hAnsi="Century Gothic"/>
          <w:b/>
          <w:sz w:val="22"/>
          <w:szCs w:val="22"/>
        </w:rPr>
        <w:t>ARTISTE</w:t>
      </w:r>
      <w:r w:rsidR="00E35EAB" w:rsidRPr="00445598">
        <w:rPr>
          <w:rFonts w:ascii="Century Gothic" w:hAnsi="Century Gothic"/>
          <w:sz w:val="22"/>
          <w:szCs w:val="22"/>
        </w:rPr>
        <w:t xml:space="preserve"> par écrit d’une nouvelle rémunération, des délais et des coûts de réalisation, ainsi que des dates de paiements.</w:t>
      </w:r>
      <w:r w:rsidR="00445598">
        <w:rPr>
          <w:rFonts w:ascii="Century Gothic" w:hAnsi="Century Gothic"/>
          <w:sz w:val="22"/>
          <w:szCs w:val="22"/>
        </w:rPr>
        <w:br/>
      </w:r>
    </w:p>
    <w:p w:rsidR="00F4300F" w:rsidRDefault="00856842" w:rsidP="00912FF6">
      <w:pPr>
        <w:pStyle w:val="NormalWeb"/>
        <w:numPr>
          <w:ilvl w:val="0"/>
          <w:numId w:val="6"/>
        </w:numPr>
        <w:divId w:val="499084121"/>
        <w:rPr>
          <w:rFonts w:ascii="Century Gothic" w:hAnsi="Century Gothic"/>
          <w:sz w:val="22"/>
          <w:szCs w:val="22"/>
        </w:rPr>
      </w:pPr>
      <w:r>
        <w:rPr>
          <w:rFonts w:ascii="Century Gothic" w:hAnsi="Century Gothic"/>
          <w:sz w:val="22"/>
          <w:szCs w:val="22"/>
        </w:rPr>
        <w:t>Toute modification à être apportée</w:t>
      </w:r>
      <w:r w:rsidR="009C66E8">
        <w:rPr>
          <w:rFonts w:ascii="Century Gothic" w:hAnsi="Century Gothic"/>
          <w:sz w:val="22"/>
          <w:szCs w:val="22"/>
        </w:rPr>
        <w:t xml:space="preserve"> à l’œuvre doit être convenue par écrit.</w:t>
      </w:r>
    </w:p>
    <w:p w:rsidR="00575142" w:rsidRPr="00445598" w:rsidRDefault="00575142" w:rsidP="00445598">
      <w:pPr>
        <w:pStyle w:val="NormalWeb"/>
        <w:pBdr>
          <w:bottom w:val="single" w:sz="24" w:space="1" w:color="auto"/>
        </w:pBdr>
        <w:divId w:val="499084121"/>
        <w:rPr>
          <w:rFonts w:ascii="Century Gothic" w:hAnsi="Century Gothic"/>
          <w:b/>
          <w:sz w:val="22"/>
          <w:szCs w:val="22"/>
        </w:rPr>
      </w:pPr>
      <w:r w:rsidRPr="00445598">
        <w:rPr>
          <w:rFonts w:ascii="Century Gothic" w:hAnsi="Century Gothic"/>
          <w:b/>
          <w:sz w:val="22"/>
          <w:szCs w:val="22"/>
        </w:rPr>
        <w:t>DROITS D’AUTEUR</w:t>
      </w:r>
    </w:p>
    <w:p w:rsidR="00912FF6" w:rsidRPr="00445598" w:rsidRDefault="006F6383" w:rsidP="00912FF6">
      <w:pPr>
        <w:pStyle w:val="NormalWeb"/>
        <w:numPr>
          <w:ilvl w:val="0"/>
          <w:numId w:val="6"/>
        </w:numPr>
        <w:divId w:val="499084121"/>
        <w:rPr>
          <w:rFonts w:ascii="Century Gothic" w:hAnsi="Century Gothic"/>
          <w:sz w:val="22"/>
          <w:szCs w:val="22"/>
        </w:rPr>
      </w:pPr>
      <w:r w:rsidRPr="00445598">
        <w:rPr>
          <w:rFonts w:ascii="Century Gothic" w:hAnsi="Century Gothic"/>
          <w:sz w:val="22"/>
          <w:szCs w:val="22"/>
        </w:rPr>
        <w:t>L’</w:t>
      </w:r>
      <w:r w:rsidRPr="00445598">
        <w:rPr>
          <w:rFonts w:ascii="Century Gothic" w:hAnsi="Century Gothic"/>
          <w:b/>
          <w:sz w:val="22"/>
          <w:szCs w:val="22"/>
        </w:rPr>
        <w:t>ARTISTE</w:t>
      </w:r>
      <w:r w:rsidRPr="00445598">
        <w:rPr>
          <w:rFonts w:ascii="Century Gothic" w:hAnsi="Century Gothic"/>
          <w:sz w:val="22"/>
          <w:szCs w:val="22"/>
        </w:rPr>
        <w:t xml:space="preserve"> ne cède aucun de ses droits d’auteur, étant entendu qu’une cession ou une licence de droit d’auteur doit être constatée dans un contrat distinct. Il est par conséquent convenu que l’</w:t>
      </w:r>
      <w:r w:rsidRPr="00445598">
        <w:rPr>
          <w:rFonts w:ascii="Century Gothic" w:hAnsi="Century Gothic"/>
          <w:b/>
          <w:sz w:val="22"/>
          <w:szCs w:val="22"/>
        </w:rPr>
        <w:t>ARTISTE</w:t>
      </w:r>
      <w:r w:rsidRPr="00445598">
        <w:rPr>
          <w:rFonts w:ascii="Century Gothic" w:hAnsi="Century Gothic"/>
          <w:sz w:val="22"/>
          <w:szCs w:val="22"/>
        </w:rPr>
        <w:t xml:space="preserve"> demeure le titulaire de tous ses droits d’auteur, y inclus du droit de reproduire l’œuvre sous toutes formes et selon tous procédés, ainsi que du droit de communiquer publiquement l’œuvre sous une forme non matérielle et ce, pour tous pays et pour la durée du droit d’auteur.</w:t>
      </w:r>
      <w:r w:rsidR="00445598">
        <w:rPr>
          <w:rFonts w:ascii="Century Gothic" w:hAnsi="Century Gothic"/>
          <w:sz w:val="22"/>
          <w:szCs w:val="22"/>
        </w:rPr>
        <w:br/>
      </w:r>
    </w:p>
    <w:p w:rsidR="00575142" w:rsidRPr="00445598" w:rsidRDefault="00912FF6" w:rsidP="00575142">
      <w:pPr>
        <w:pStyle w:val="NormalWeb"/>
        <w:numPr>
          <w:ilvl w:val="0"/>
          <w:numId w:val="6"/>
        </w:numPr>
        <w:divId w:val="499084121"/>
        <w:rPr>
          <w:rFonts w:ascii="Century Gothic" w:hAnsi="Century Gothic"/>
          <w:sz w:val="22"/>
          <w:szCs w:val="22"/>
        </w:rPr>
      </w:pPr>
      <w:r w:rsidRPr="00445598">
        <w:rPr>
          <w:rFonts w:ascii="Century Gothic" w:hAnsi="Century Gothic"/>
          <w:sz w:val="22"/>
          <w:szCs w:val="22"/>
        </w:rPr>
        <w:t xml:space="preserve">Nonobstant ce qui précède, le </w:t>
      </w:r>
      <w:r w:rsidRPr="00445598">
        <w:rPr>
          <w:rFonts w:ascii="Century Gothic" w:hAnsi="Century Gothic"/>
          <w:b/>
          <w:sz w:val="22"/>
          <w:szCs w:val="22"/>
        </w:rPr>
        <w:t>COMMANDITAIRE</w:t>
      </w:r>
      <w:r w:rsidRPr="00445598">
        <w:rPr>
          <w:rFonts w:ascii="Century Gothic" w:hAnsi="Century Gothic"/>
          <w:sz w:val="22"/>
          <w:szCs w:val="22"/>
        </w:rPr>
        <w:t xml:space="preserve"> est l’unique propriétaire de l’œuvre.</w:t>
      </w:r>
      <w:r w:rsidR="00445598">
        <w:rPr>
          <w:rFonts w:ascii="Century Gothic" w:hAnsi="Century Gothic"/>
          <w:sz w:val="22"/>
          <w:szCs w:val="22"/>
        </w:rPr>
        <w:br/>
      </w:r>
    </w:p>
    <w:p w:rsidR="00AE59F7" w:rsidRPr="00445598" w:rsidRDefault="00912FF6" w:rsidP="00AE59F7">
      <w:pPr>
        <w:pStyle w:val="NormalWeb"/>
        <w:numPr>
          <w:ilvl w:val="0"/>
          <w:numId w:val="6"/>
        </w:numPr>
        <w:divId w:val="499084121"/>
        <w:rPr>
          <w:rFonts w:ascii="Century Gothic" w:hAnsi="Century Gothic"/>
          <w:sz w:val="22"/>
          <w:szCs w:val="22"/>
        </w:rPr>
      </w:pPr>
      <w:r w:rsidRPr="00445598">
        <w:rPr>
          <w:rFonts w:ascii="Century Gothic" w:hAnsi="Century Gothic"/>
          <w:sz w:val="22"/>
          <w:szCs w:val="22"/>
        </w:rPr>
        <w:t>Également</w:t>
      </w:r>
      <w:r w:rsidR="00201ACE" w:rsidRPr="00445598">
        <w:rPr>
          <w:rFonts w:ascii="Century Gothic" w:hAnsi="Century Gothic"/>
          <w:sz w:val="22"/>
          <w:szCs w:val="22"/>
        </w:rPr>
        <w:t xml:space="preserve">, le </w:t>
      </w:r>
      <w:r w:rsidR="00201ACE" w:rsidRPr="00445598">
        <w:rPr>
          <w:rFonts w:ascii="Century Gothic" w:hAnsi="Century Gothic"/>
          <w:b/>
          <w:sz w:val="22"/>
          <w:szCs w:val="22"/>
        </w:rPr>
        <w:t>COMMANDITAIRE</w:t>
      </w:r>
      <w:r w:rsidR="00201ACE" w:rsidRPr="00445598">
        <w:rPr>
          <w:rFonts w:ascii="Century Gothic" w:hAnsi="Century Gothic"/>
          <w:sz w:val="22"/>
          <w:szCs w:val="22"/>
        </w:rPr>
        <w:t xml:space="preserve"> peut </w:t>
      </w:r>
      <w:r w:rsidRPr="00445598">
        <w:rPr>
          <w:rFonts w:ascii="Century Gothic" w:hAnsi="Century Gothic"/>
          <w:sz w:val="22"/>
          <w:szCs w:val="22"/>
        </w:rPr>
        <w:t xml:space="preserve">capter et </w:t>
      </w:r>
      <w:r w:rsidR="00201ACE" w:rsidRPr="00445598">
        <w:rPr>
          <w:rFonts w:ascii="Century Gothic" w:hAnsi="Century Gothic"/>
          <w:sz w:val="22"/>
          <w:szCs w:val="22"/>
        </w:rPr>
        <w:t>reproduire l’œuvre à des fins d’archives personnelles ou pour fins d’assurance uniquement.</w:t>
      </w:r>
      <w:r w:rsidR="00445598">
        <w:rPr>
          <w:rFonts w:ascii="Century Gothic" w:hAnsi="Century Gothic"/>
          <w:sz w:val="22"/>
          <w:szCs w:val="22"/>
        </w:rPr>
        <w:br/>
      </w:r>
    </w:p>
    <w:p w:rsidR="0010429C" w:rsidRPr="006F6383" w:rsidRDefault="0010429C" w:rsidP="00912FF6">
      <w:pPr>
        <w:pStyle w:val="NormalWeb"/>
        <w:numPr>
          <w:ilvl w:val="0"/>
          <w:numId w:val="6"/>
        </w:numPr>
        <w:divId w:val="499084121"/>
        <w:rPr>
          <w:rFonts w:ascii="Century Gothic" w:hAnsi="Century Gothic"/>
          <w:sz w:val="22"/>
          <w:szCs w:val="22"/>
        </w:rPr>
      </w:pPr>
      <w:r>
        <w:rPr>
          <w:rFonts w:ascii="Century Gothic" w:hAnsi="Century Gothic"/>
          <w:sz w:val="22"/>
          <w:szCs w:val="22"/>
        </w:rPr>
        <w:t>L’ARTISTE</w:t>
      </w:r>
      <w:r w:rsidR="00AE59F7">
        <w:rPr>
          <w:rFonts w:ascii="Century Gothic" w:hAnsi="Century Gothic"/>
          <w:sz w:val="22"/>
          <w:szCs w:val="22"/>
        </w:rPr>
        <w:t xml:space="preserve"> déclare et garantie que sa création ne viole pas</w:t>
      </w:r>
      <w:r w:rsidR="00831CD9">
        <w:rPr>
          <w:rFonts w:ascii="Century Gothic" w:hAnsi="Century Gothic"/>
          <w:sz w:val="22"/>
          <w:szCs w:val="22"/>
        </w:rPr>
        <w:t xml:space="preserve"> les droits d’auteur(s) ou les droits moraux d’un tiers.</w:t>
      </w:r>
    </w:p>
    <w:p w:rsidR="00137421" w:rsidRPr="00445598" w:rsidRDefault="00575142" w:rsidP="00445598">
      <w:pPr>
        <w:pStyle w:val="Retraitcorpsdetexte"/>
        <w:pBdr>
          <w:bottom w:val="single" w:sz="24" w:space="1" w:color="auto"/>
        </w:pBdr>
        <w:ind w:left="0"/>
        <w:jc w:val="both"/>
        <w:divId w:val="499084121"/>
        <w:rPr>
          <w:rFonts w:ascii="Century Gothic" w:hAnsi="Century Gothic" w:cs="Arial"/>
          <w:b/>
          <w:sz w:val="22"/>
          <w:szCs w:val="22"/>
        </w:rPr>
      </w:pPr>
      <w:r w:rsidRPr="00445598">
        <w:rPr>
          <w:rFonts w:ascii="Century Gothic" w:hAnsi="Century Gothic" w:cs="Arial"/>
          <w:b/>
          <w:sz w:val="22"/>
          <w:szCs w:val="22"/>
        </w:rPr>
        <w:t>ANNULATION DE CONTRAT</w:t>
      </w:r>
    </w:p>
    <w:p w:rsidR="00575142" w:rsidRPr="00575142" w:rsidRDefault="00575142" w:rsidP="003E3AB9">
      <w:pPr>
        <w:pStyle w:val="Retraitcorpsdetexte"/>
        <w:ind w:left="0"/>
        <w:jc w:val="both"/>
        <w:divId w:val="499084121"/>
        <w:rPr>
          <w:rFonts w:ascii="Century Gothic" w:hAnsi="Century Gothic" w:cs="Arial"/>
          <w:b/>
          <w:sz w:val="22"/>
          <w:szCs w:val="22"/>
          <w:u w:val="single"/>
        </w:rPr>
      </w:pPr>
    </w:p>
    <w:p w:rsidR="003E3AB9" w:rsidRDefault="003E3AB9" w:rsidP="00831CD9">
      <w:pPr>
        <w:pStyle w:val="Retraitcorpsdetexte"/>
        <w:numPr>
          <w:ilvl w:val="0"/>
          <w:numId w:val="6"/>
        </w:numPr>
        <w:jc w:val="both"/>
        <w:divId w:val="499084121"/>
        <w:rPr>
          <w:rFonts w:ascii="Century Gothic" w:hAnsi="Century Gothic" w:cs="Arial"/>
          <w:sz w:val="22"/>
          <w:szCs w:val="22"/>
        </w:rPr>
      </w:pPr>
      <w:r w:rsidRPr="00E45280">
        <w:rPr>
          <w:rFonts w:ascii="Century Gothic" w:hAnsi="Century Gothic" w:cs="Arial"/>
          <w:sz w:val="22"/>
          <w:szCs w:val="22"/>
        </w:rPr>
        <w:t>Le présent contrat pourra se terminer sans préjudice</w:t>
      </w:r>
      <w:r>
        <w:rPr>
          <w:rFonts w:ascii="Century Gothic" w:hAnsi="Century Gothic" w:cs="Arial"/>
          <w:sz w:val="22"/>
          <w:szCs w:val="22"/>
        </w:rPr>
        <w:t xml:space="preserve">, </w:t>
      </w:r>
      <w:r w:rsidRPr="00E45280">
        <w:rPr>
          <w:rFonts w:ascii="Century Gothic" w:hAnsi="Century Gothic" w:cs="Arial"/>
          <w:sz w:val="22"/>
          <w:szCs w:val="22"/>
        </w:rPr>
        <w:t xml:space="preserve"> mise en demeure</w:t>
      </w:r>
      <w:r>
        <w:rPr>
          <w:rFonts w:ascii="Century Gothic" w:hAnsi="Century Gothic" w:cs="Arial"/>
          <w:sz w:val="22"/>
          <w:szCs w:val="22"/>
        </w:rPr>
        <w:t xml:space="preserve"> ou indemnisation</w:t>
      </w:r>
      <w:r w:rsidRPr="00E45280">
        <w:rPr>
          <w:rFonts w:ascii="Century Gothic" w:hAnsi="Century Gothic" w:cs="Arial"/>
          <w:sz w:val="22"/>
          <w:szCs w:val="22"/>
        </w:rPr>
        <w:t xml:space="preserve">, pour toute raison de force majeure ou cas fortuit incluant, mais non exclusivement, guerre, insurrection, mort ou maladie grave, accident majeur, destruction en tout ou en partie </w:t>
      </w:r>
      <w:r>
        <w:rPr>
          <w:rFonts w:ascii="Century Gothic" w:hAnsi="Century Gothic" w:cs="Arial"/>
          <w:sz w:val="22"/>
          <w:szCs w:val="22"/>
        </w:rPr>
        <w:t>du lieu de diffusion mentionné à l’article 1</w:t>
      </w:r>
      <w:r w:rsidRPr="00E45280">
        <w:rPr>
          <w:rFonts w:ascii="Century Gothic" w:hAnsi="Century Gothic" w:cs="Arial"/>
          <w:sz w:val="22"/>
          <w:szCs w:val="22"/>
        </w:rPr>
        <w:t xml:space="preserve">, ou toute autre raison incontrôlable de même nature. </w:t>
      </w:r>
    </w:p>
    <w:p w:rsidR="003E3AB9" w:rsidRDefault="003E3AB9" w:rsidP="005C4617">
      <w:pPr>
        <w:pStyle w:val="Retraitcorpsdetexte"/>
        <w:ind w:left="0"/>
        <w:jc w:val="both"/>
        <w:divId w:val="499084121"/>
        <w:rPr>
          <w:rFonts w:ascii="Century Gothic" w:hAnsi="Century Gothic"/>
          <w:b/>
          <w:sz w:val="22"/>
          <w:szCs w:val="22"/>
        </w:rPr>
      </w:pPr>
    </w:p>
    <w:p w:rsidR="003E3AB9" w:rsidRDefault="003E3AB9" w:rsidP="005C4617">
      <w:pPr>
        <w:pStyle w:val="Retraitcorpsdetexte"/>
        <w:ind w:left="0"/>
        <w:jc w:val="both"/>
        <w:divId w:val="499084121"/>
        <w:rPr>
          <w:rFonts w:ascii="Century Gothic" w:hAnsi="Century Gothic"/>
          <w:b/>
          <w:sz w:val="22"/>
          <w:szCs w:val="22"/>
        </w:rPr>
      </w:pPr>
    </w:p>
    <w:p w:rsidR="0047497D" w:rsidRDefault="0047497D" w:rsidP="00831CD9">
      <w:pPr>
        <w:pStyle w:val="Retraitcorpsdetexte"/>
        <w:numPr>
          <w:ilvl w:val="0"/>
          <w:numId w:val="6"/>
        </w:numPr>
        <w:jc w:val="both"/>
        <w:divId w:val="499084121"/>
        <w:rPr>
          <w:rFonts w:ascii="Century Gothic" w:hAnsi="Century Gothic"/>
          <w:sz w:val="22"/>
          <w:szCs w:val="22"/>
        </w:rPr>
      </w:pPr>
      <w:r>
        <w:rPr>
          <w:rFonts w:ascii="Century Gothic" w:hAnsi="Century Gothic"/>
          <w:sz w:val="22"/>
          <w:szCs w:val="22"/>
        </w:rPr>
        <w:t xml:space="preserve">Le </w:t>
      </w:r>
      <w:r w:rsidRPr="00877848">
        <w:rPr>
          <w:rFonts w:ascii="Century Gothic" w:hAnsi="Century Gothic"/>
          <w:b/>
          <w:sz w:val="22"/>
          <w:szCs w:val="22"/>
        </w:rPr>
        <w:t>COMMANDITAIRE</w:t>
      </w:r>
      <w:r>
        <w:rPr>
          <w:rFonts w:ascii="Century Gothic" w:hAnsi="Century Gothic"/>
          <w:sz w:val="22"/>
          <w:szCs w:val="22"/>
        </w:rPr>
        <w:t xml:space="preserve"> peut annuler la commande aux conditions suivantes :</w:t>
      </w:r>
    </w:p>
    <w:p w:rsidR="0047497D" w:rsidRDefault="0047497D" w:rsidP="005C4617">
      <w:pPr>
        <w:pStyle w:val="Retraitcorpsdetexte"/>
        <w:ind w:left="0"/>
        <w:jc w:val="both"/>
        <w:divId w:val="499084121"/>
        <w:rPr>
          <w:rFonts w:ascii="Century Gothic" w:hAnsi="Century Gothic"/>
          <w:sz w:val="22"/>
          <w:szCs w:val="22"/>
        </w:rPr>
      </w:pPr>
      <w:r>
        <w:rPr>
          <w:rFonts w:ascii="Century Gothic" w:hAnsi="Century Gothic"/>
          <w:sz w:val="22"/>
          <w:szCs w:val="22"/>
        </w:rPr>
        <w:tab/>
      </w:r>
    </w:p>
    <w:p w:rsidR="0047497D" w:rsidRDefault="0047497D" w:rsidP="0047497D">
      <w:pPr>
        <w:pStyle w:val="Retraitcorpsdetexte"/>
        <w:numPr>
          <w:ilvl w:val="0"/>
          <w:numId w:val="1"/>
        </w:numPr>
        <w:jc w:val="both"/>
        <w:divId w:val="499084121"/>
        <w:rPr>
          <w:rFonts w:ascii="Century Gothic" w:hAnsi="Century Gothic"/>
          <w:sz w:val="22"/>
          <w:szCs w:val="22"/>
        </w:rPr>
      </w:pPr>
      <w:r>
        <w:rPr>
          <w:rFonts w:ascii="Century Gothic" w:hAnsi="Century Gothic"/>
          <w:sz w:val="22"/>
          <w:szCs w:val="22"/>
        </w:rPr>
        <w:t>L’annulation doit être donnée par un avis à l’</w:t>
      </w:r>
      <w:r w:rsidRPr="0047497D">
        <w:rPr>
          <w:rFonts w:ascii="Century Gothic" w:hAnsi="Century Gothic"/>
          <w:b/>
          <w:sz w:val="22"/>
          <w:szCs w:val="22"/>
        </w:rPr>
        <w:t>ARTISTE</w:t>
      </w:r>
      <w:r>
        <w:rPr>
          <w:rFonts w:ascii="Century Gothic" w:hAnsi="Century Gothic"/>
          <w:sz w:val="22"/>
          <w:szCs w:val="22"/>
        </w:rPr>
        <w:t xml:space="preserve"> transmis par lettre recommandée.</w:t>
      </w:r>
    </w:p>
    <w:p w:rsidR="0047497D" w:rsidRDefault="0047497D" w:rsidP="0047497D">
      <w:pPr>
        <w:pStyle w:val="Retraitcorpsdetexte"/>
        <w:numPr>
          <w:ilvl w:val="0"/>
          <w:numId w:val="1"/>
        </w:numPr>
        <w:jc w:val="both"/>
        <w:divId w:val="499084121"/>
        <w:rPr>
          <w:rFonts w:ascii="Century Gothic" w:hAnsi="Century Gothic"/>
          <w:sz w:val="22"/>
          <w:szCs w:val="22"/>
        </w:rPr>
      </w:pPr>
      <w:r>
        <w:rPr>
          <w:rFonts w:ascii="Century Gothic" w:hAnsi="Century Gothic"/>
          <w:sz w:val="22"/>
          <w:szCs w:val="22"/>
        </w:rPr>
        <w:t>L’avis doit mentionner les motifs de l’annulation.</w:t>
      </w:r>
    </w:p>
    <w:p w:rsidR="0047497D" w:rsidRDefault="0047497D" w:rsidP="0047497D">
      <w:pPr>
        <w:pStyle w:val="Retraitcorpsdetexte"/>
        <w:numPr>
          <w:ilvl w:val="0"/>
          <w:numId w:val="1"/>
        </w:numPr>
        <w:jc w:val="both"/>
        <w:divId w:val="499084121"/>
        <w:rPr>
          <w:rFonts w:ascii="Century Gothic" w:hAnsi="Century Gothic"/>
          <w:sz w:val="22"/>
          <w:szCs w:val="22"/>
        </w:rPr>
      </w:pPr>
      <w:r>
        <w:rPr>
          <w:rFonts w:ascii="Century Gothic" w:hAnsi="Century Gothic"/>
          <w:sz w:val="22"/>
          <w:szCs w:val="22"/>
        </w:rPr>
        <w:lastRenderedPageBreak/>
        <w:t xml:space="preserve">Le </w:t>
      </w:r>
      <w:r w:rsidRPr="0047497D">
        <w:rPr>
          <w:rFonts w:ascii="Century Gothic" w:hAnsi="Century Gothic"/>
          <w:b/>
          <w:sz w:val="22"/>
          <w:szCs w:val="22"/>
        </w:rPr>
        <w:t>COMMANDITAIRE</w:t>
      </w:r>
      <w:r>
        <w:rPr>
          <w:rFonts w:ascii="Century Gothic" w:hAnsi="Century Gothic"/>
          <w:sz w:val="22"/>
          <w:szCs w:val="22"/>
        </w:rPr>
        <w:t xml:space="preserve"> assume tous les frais entourant la production </w:t>
      </w:r>
      <w:r w:rsidR="001E6DEE">
        <w:rPr>
          <w:rFonts w:ascii="Century Gothic" w:hAnsi="Century Gothic"/>
          <w:sz w:val="22"/>
          <w:szCs w:val="22"/>
        </w:rPr>
        <w:t>de l’œuvre tels que convenu à l’article 3, dans la mesure où ces frais sont encourus ou engagés de quelque manière par l’</w:t>
      </w:r>
      <w:r w:rsidR="001E6DEE" w:rsidRPr="001E6DEE">
        <w:rPr>
          <w:rFonts w:ascii="Century Gothic" w:hAnsi="Century Gothic"/>
          <w:b/>
          <w:sz w:val="22"/>
          <w:szCs w:val="22"/>
        </w:rPr>
        <w:t>ARTISTE</w:t>
      </w:r>
      <w:r w:rsidR="001E6DEE">
        <w:rPr>
          <w:rFonts w:ascii="Century Gothic" w:hAnsi="Century Gothic"/>
          <w:sz w:val="22"/>
          <w:szCs w:val="22"/>
        </w:rPr>
        <w:t xml:space="preserve"> au moment de la réception de l’avis écrit.</w:t>
      </w:r>
    </w:p>
    <w:p w:rsidR="001E6DEE" w:rsidRDefault="001E6DEE" w:rsidP="0047497D">
      <w:pPr>
        <w:pStyle w:val="Retraitcorpsdetexte"/>
        <w:numPr>
          <w:ilvl w:val="0"/>
          <w:numId w:val="1"/>
        </w:numPr>
        <w:jc w:val="both"/>
        <w:divId w:val="499084121"/>
        <w:rPr>
          <w:rFonts w:ascii="Century Gothic" w:hAnsi="Century Gothic"/>
          <w:sz w:val="22"/>
          <w:szCs w:val="22"/>
        </w:rPr>
      </w:pPr>
      <w:r>
        <w:rPr>
          <w:rFonts w:ascii="Century Gothic" w:hAnsi="Century Gothic"/>
          <w:sz w:val="22"/>
          <w:szCs w:val="22"/>
        </w:rPr>
        <w:t xml:space="preserve">Le </w:t>
      </w:r>
      <w:r w:rsidRPr="001E6DEE">
        <w:rPr>
          <w:rFonts w:ascii="Century Gothic" w:hAnsi="Century Gothic"/>
          <w:b/>
          <w:sz w:val="22"/>
          <w:szCs w:val="22"/>
        </w:rPr>
        <w:t>COMMANDITAIRE</w:t>
      </w:r>
      <w:r>
        <w:rPr>
          <w:rFonts w:ascii="Century Gothic" w:hAnsi="Century Gothic"/>
          <w:sz w:val="22"/>
          <w:szCs w:val="22"/>
        </w:rPr>
        <w:t xml:space="preserve"> assume une rémunération proportionnelle à celle prévue à l’article 3 selon le travail achevé par l’</w:t>
      </w:r>
      <w:r w:rsidRPr="001E6DEE">
        <w:rPr>
          <w:rFonts w:ascii="Century Gothic" w:hAnsi="Century Gothic"/>
          <w:b/>
          <w:sz w:val="22"/>
          <w:szCs w:val="22"/>
        </w:rPr>
        <w:t>ARTISTE</w:t>
      </w:r>
      <w:r>
        <w:rPr>
          <w:rFonts w:ascii="Century Gothic" w:hAnsi="Century Gothic"/>
          <w:sz w:val="22"/>
          <w:szCs w:val="22"/>
        </w:rPr>
        <w:t xml:space="preserve"> au moment  de la réception de l’avis écrit.</w:t>
      </w:r>
    </w:p>
    <w:p w:rsidR="001E6DEE" w:rsidRDefault="001E6DEE" w:rsidP="0047497D">
      <w:pPr>
        <w:pStyle w:val="Retraitcorpsdetexte"/>
        <w:numPr>
          <w:ilvl w:val="0"/>
          <w:numId w:val="1"/>
        </w:numPr>
        <w:jc w:val="both"/>
        <w:divId w:val="499084121"/>
        <w:rPr>
          <w:rFonts w:ascii="Century Gothic" w:hAnsi="Century Gothic"/>
          <w:sz w:val="22"/>
          <w:szCs w:val="22"/>
        </w:rPr>
      </w:pPr>
      <w:r>
        <w:rPr>
          <w:rFonts w:ascii="Century Gothic" w:hAnsi="Century Gothic"/>
          <w:sz w:val="22"/>
          <w:szCs w:val="22"/>
        </w:rPr>
        <w:t>L’</w:t>
      </w:r>
      <w:r w:rsidRPr="008C203B">
        <w:rPr>
          <w:rFonts w:ascii="Century Gothic" w:hAnsi="Century Gothic"/>
          <w:b/>
          <w:sz w:val="22"/>
          <w:szCs w:val="22"/>
        </w:rPr>
        <w:t>ARTISTE</w:t>
      </w:r>
      <w:r>
        <w:rPr>
          <w:rFonts w:ascii="Century Gothic" w:hAnsi="Century Gothic"/>
          <w:sz w:val="22"/>
          <w:szCs w:val="22"/>
        </w:rPr>
        <w:t xml:space="preserve"> demeure l’unique propriétaire de l’œuvre mais doit remettre au client les matériaux ou documents non utilisés.</w:t>
      </w:r>
    </w:p>
    <w:p w:rsidR="001E6DEE" w:rsidRDefault="001E6DEE" w:rsidP="001E6DEE">
      <w:pPr>
        <w:pStyle w:val="Retraitcorpsdetexte"/>
        <w:ind w:left="0"/>
        <w:jc w:val="both"/>
        <w:divId w:val="499084121"/>
        <w:rPr>
          <w:rFonts w:ascii="Century Gothic" w:hAnsi="Century Gothic"/>
          <w:sz w:val="22"/>
          <w:szCs w:val="22"/>
        </w:rPr>
      </w:pPr>
    </w:p>
    <w:p w:rsidR="001E6DEE" w:rsidRDefault="001E6DEE" w:rsidP="00831CD9">
      <w:pPr>
        <w:pStyle w:val="Retraitcorpsdetexte"/>
        <w:numPr>
          <w:ilvl w:val="0"/>
          <w:numId w:val="6"/>
        </w:numPr>
        <w:jc w:val="both"/>
        <w:divId w:val="499084121"/>
        <w:rPr>
          <w:rFonts w:ascii="Century Gothic" w:hAnsi="Century Gothic"/>
          <w:sz w:val="22"/>
          <w:szCs w:val="22"/>
        </w:rPr>
      </w:pPr>
      <w:r>
        <w:rPr>
          <w:rFonts w:ascii="Century Gothic" w:hAnsi="Century Gothic"/>
          <w:sz w:val="22"/>
          <w:szCs w:val="22"/>
        </w:rPr>
        <w:t>L’</w:t>
      </w:r>
      <w:r w:rsidRPr="001E6DEE">
        <w:rPr>
          <w:rFonts w:ascii="Century Gothic" w:hAnsi="Century Gothic"/>
          <w:b/>
          <w:sz w:val="22"/>
          <w:szCs w:val="22"/>
        </w:rPr>
        <w:t>ARTISTE</w:t>
      </w:r>
      <w:r>
        <w:rPr>
          <w:rFonts w:ascii="Century Gothic" w:hAnsi="Century Gothic"/>
          <w:sz w:val="22"/>
          <w:szCs w:val="22"/>
        </w:rPr>
        <w:t xml:space="preserve"> peut annuler la commande pour un motif sérieux et aux conditions suivantes :</w:t>
      </w:r>
    </w:p>
    <w:p w:rsidR="00547CCA" w:rsidRDefault="00547CCA" w:rsidP="001E6DEE">
      <w:pPr>
        <w:pStyle w:val="Retraitcorpsdetexte"/>
        <w:ind w:left="0"/>
        <w:jc w:val="both"/>
        <w:divId w:val="499084121"/>
        <w:rPr>
          <w:rFonts w:ascii="Century Gothic" w:hAnsi="Century Gothic"/>
          <w:sz w:val="22"/>
          <w:szCs w:val="22"/>
        </w:rPr>
      </w:pPr>
    </w:p>
    <w:p w:rsidR="0056106D" w:rsidRDefault="0056106D" w:rsidP="0056106D">
      <w:pPr>
        <w:pStyle w:val="Retraitcorpsdetexte"/>
        <w:numPr>
          <w:ilvl w:val="0"/>
          <w:numId w:val="2"/>
        </w:numPr>
        <w:jc w:val="both"/>
        <w:divId w:val="499084121"/>
        <w:rPr>
          <w:rFonts w:ascii="Century Gothic" w:hAnsi="Century Gothic"/>
          <w:sz w:val="22"/>
          <w:szCs w:val="22"/>
        </w:rPr>
      </w:pPr>
      <w:r>
        <w:rPr>
          <w:rFonts w:ascii="Century Gothic" w:hAnsi="Century Gothic"/>
          <w:sz w:val="22"/>
          <w:szCs w:val="22"/>
        </w:rPr>
        <w:t xml:space="preserve">L’annulation doit être donnée par un avis au </w:t>
      </w:r>
      <w:r w:rsidRPr="0056106D">
        <w:rPr>
          <w:rFonts w:ascii="Century Gothic" w:hAnsi="Century Gothic"/>
          <w:b/>
          <w:sz w:val="22"/>
          <w:szCs w:val="22"/>
        </w:rPr>
        <w:t>COMMANDITAIRE</w:t>
      </w:r>
      <w:r>
        <w:rPr>
          <w:rFonts w:ascii="Century Gothic" w:hAnsi="Century Gothic"/>
          <w:sz w:val="22"/>
          <w:szCs w:val="22"/>
        </w:rPr>
        <w:t xml:space="preserve"> transmis par lettre recommandée.</w:t>
      </w:r>
    </w:p>
    <w:p w:rsidR="001E6DEE" w:rsidRDefault="0056106D" w:rsidP="001E6DEE">
      <w:pPr>
        <w:pStyle w:val="Retraitcorpsdetexte"/>
        <w:numPr>
          <w:ilvl w:val="0"/>
          <w:numId w:val="2"/>
        </w:numPr>
        <w:jc w:val="both"/>
        <w:divId w:val="499084121"/>
        <w:rPr>
          <w:rFonts w:ascii="Century Gothic" w:hAnsi="Century Gothic"/>
          <w:sz w:val="22"/>
          <w:szCs w:val="22"/>
        </w:rPr>
      </w:pPr>
      <w:r>
        <w:rPr>
          <w:rFonts w:ascii="Century Gothic" w:hAnsi="Century Gothic"/>
          <w:sz w:val="22"/>
          <w:szCs w:val="22"/>
        </w:rPr>
        <w:t>L’avis doit mentionner les motifs de l’annulation.</w:t>
      </w:r>
    </w:p>
    <w:p w:rsidR="0056106D" w:rsidRDefault="0056106D" w:rsidP="001E6DEE">
      <w:pPr>
        <w:pStyle w:val="Retraitcorpsdetexte"/>
        <w:numPr>
          <w:ilvl w:val="0"/>
          <w:numId w:val="2"/>
        </w:numPr>
        <w:jc w:val="both"/>
        <w:divId w:val="499084121"/>
        <w:rPr>
          <w:rFonts w:ascii="Century Gothic" w:hAnsi="Century Gothic"/>
          <w:sz w:val="22"/>
          <w:szCs w:val="22"/>
        </w:rPr>
      </w:pPr>
      <w:r>
        <w:rPr>
          <w:rFonts w:ascii="Century Gothic" w:hAnsi="Century Gothic"/>
          <w:sz w:val="22"/>
          <w:szCs w:val="22"/>
        </w:rPr>
        <w:t>L’</w:t>
      </w:r>
      <w:r w:rsidRPr="004E70AB">
        <w:rPr>
          <w:rFonts w:ascii="Century Gothic" w:hAnsi="Century Gothic"/>
          <w:b/>
          <w:sz w:val="22"/>
          <w:szCs w:val="22"/>
        </w:rPr>
        <w:t xml:space="preserve">ARTISTE </w:t>
      </w:r>
      <w:r>
        <w:rPr>
          <w:rFonts w:ascii="Century Gothic" w:hAnsi="Century Gothic"/>
          <w:sz w:val="22"/>
          <w:szCs w:val="22"/>
        </w:rPr>
        <w:t>est tenu de restituer les avances reçues qui excèdent la proportion du travail déjà accompli, de même que l’œuvre dans l’état où elle se trouve et les matériaux ou documents non utilisés.</w:t>
      </w:r>
    </w:p>
    <w:p w:rsidR="0056106D" w:rsidRDefault="0056106D" w:rsidP="0056106D">
      <w:pPr>
        <w:pStyle w:val="Retraitcorpsdetexte"/>
        <w:ind w:left="0"/>
        <w:jc w:val="both"/>
        <w:divId w:val="499084121"/>
        <w:rPr>
          <w:rFonts w:ascii="Century Gothic" w:hAnsi="Century Gothic"/>
          <w:sz w:val="22"/>
          <w:szCs w:val="22"/>
        </w:rPr>
      </w:pPr>
    </w:p>
    <w:p w:rsidR="0056106D" w:rsidRDefault="0056106D" w:rsidP="00831CD9">
      <w:pPr>
        <w:pStyle w:val="Retraitcorpsdetexte"/>
        <w:numPr>
          <w:ilvl w:val="0"/>
          <w:numId w:val="6"/>
        </w:numPr>
        <w:jc w:val="both"/>
        <w:divId w:val="499084121"/>
        <w:rPr>
          <w:rFonts w:ascii="Century Gothic" w:hAnsi="Century Gothic"/>
          <w:sz w:val="22"/>
          <w:szCs w:val="22"/>
        </w:rPr>
      </w:pPr>
      <w:r>
        <w:rPr>
          <w:rFonts w:ascii="Century Gothic" w:hAnsi="Century Gothic"/>
          <w:sz w:val="22"/>
          <w:szCs w:val="22"/>
        </w:rPr>
        <w:t>La partie qui annule la commande est tenue de réparer tout préjudice occasionné à l’autre partie du fait de l’annulation.</w:t>
      </w:r>
    </w:p>
    <w:p w:rsidR="0047497D" w:rsidRDefault="0047497D" w:rsidP="005C4617">
      <w:pPr>
        <w:pStyle w:val="Retraitcorpsdetexte"/>
        <w:ind w:left="0"/>
        <w:jc w:val="both"/>
        <w:divId w:val="499084121"/>
        <w:rPr>
          <w:rFonts w:ascii="Century Gothic" w:hAnsi="Century Gothic"/>
          <w:sz w:val="22"/>
          <w:szCs w:val="22"/>
        </w:rPr>
      </w:pPr>
    </w:p>
    <w:p w:rsidR="00575142" w:rsidRPr="00445598" w:rsidRDefault="00575142" w:rsidP="00445598">
      <w:pPr>
        <w:pStyle w:val="Retraitcorpsdetexte"/>
        <w:pBdr>
          <w:bottom w:val="single" w:sz="24" w:space="1" w:color="auto"/>
        </w:pBdr>
        <w:ind w:left="0"/>
        <w:jc w:val="both"/>
        <w:divId w:val="499084121"/>
        <w:rPr>
          <w:rFonts w:ascii="Century Gothic" w:hAnsi="Century Gothic"/>
          <w:b/>
          <w:sz w:val="22"/>
          <w:szCs w:val="22"/>
        </w:rPr>
      </w:pPr>
      <w:r w:rsidRPr="00445598">
        <w:rPr>
          <w:rFonts w:ascii="Century Gothic" w:hAnsi="Century Gothic"/>
          <w:b/>
          <w:sz w:val="22"/>
          <w:szCs w:val="22"/>
        </w:rPr>
        <w:t>CONVENTION INTÉGRALE</w:t>
      </w:r>
    </w:p>
    <w:p w:rsidR="005F3FA0" w:rsidRPr="00555A1B" w:rsidRDefault="005F3FA0" w:rsidP="00831CD9">
      <w:pPr>
        <w:pStyle w:val="NormalWeb"/>
        <w:numPr>
          <w:ilvl w:val="0"/>
          <w:numId w:val="6"/>
        </w:numPr>
        <w:divId w:val="499084121"/>
        <w:rPr>
          <w:rFonts w:ascii="Century Gothic" w:hAnsi="Century Gothic"/>
          <w:sz w:val="22"/>
          <w:szCs w:val="22"/>
        </w:rPr>
      </w:pPr>
      <w:r w:rsidRPr="00555A1B">
        <w:rPr>
          <w:rFonts w:ascii="Century Gothic" w:hAnsi="Century Gothic"/>
          <w:sz w:val="22"/>
          <w:szCs w:val="22"/>
        </w:rPr>
        <w:t>Les parties déclarent que la présente entente contient l’intégralité de l’accord passé entre elles et qu’elle ne pourra être modifiée que par une entente écrite portant la signature de chacune des parties. </w:t>
      </w:r>
    </w:p>
    <w:p w:rsidR="00DB1D92" w:rsidRDefault="00DB1D92" w:rsidP="00DB1D92">
      <w:pPr>
        <w:pStyle w:val="NormalWeb"/>
        <w:rPr>
          <w:rFonts w:ascii="Century Gothic" w:hAnsi="Century Gothic"/>
        </w:rPr>
      </w:pPr>
    </w:p>
    <w:p w:rsidR="00DB1D92" w:rsidRDefault="00DB1D92" w:rsidP="00DB1D92">
      <w:pPr>
        <w:pStyle w:val="NormalWeb"/>
        <w:rPr>
          <w:rFonts w:ascii="Century Gothic" w:hAnsi="Century Gothic"/>
        </w:rPr>
      </w:pPr>
      <w:r>
        <w:rPr>
          <w:rFonts w:ascii="Century Gothic" w:hAnsi="Century Gothic"/>
        </w:rPr>
        <w:t xml:space="preserve">En foi de quoi les parties ont apposé leurs initiales sur chaque page et signé cette entente à </w:t>
      </w:r>
      <w:r w:rsidRPr="00ED6352">
        <w:rPr>
          <w:rFonts w:ascii="Century Gothic" w:hAnsi="Century Gothic"/>
          <w:color w:val="FF0000"/>
        </w:rPr>
        <w:t>(</w:t>
      </w:r>
      <w:r>
        <w:rPr>
          <w:rFonts w:ascii="Century Gothic" w:hAnsi="Century Gothic"/>
          <w:color w:val="FF0000"/>
        </w:rPr>
        <w:t>ville</w:t>
      </w:r>
      <w:r w:rsidRPr="00ED6352">
        <w:rPr>
          <w:rFonts w:ascii="Century Gothic" w:hAnsi="Century Gothic"/>
          <w:color w:val="FF0000"/>
        </w:rPr>
        <w:t xml:space="preserve">) </w:t>
      </w:r>
      <w:r>
        <w:rPr>
          <w:rFonts w:ascii="Century Gothic" w:hAnsi="Century Gothic"/>
        </w:rPr>
        <w:t xml:space="preserve">le </w:t>
      </w:r>
      <w:r w:rsidRPr="00ED6352">
        <w:rPr>
          <w:rFonts w:ascii="Century Gothic" w:hAnsi="Century Gothic"/>
          <w:color w:val="FF0000"/>
        </w:rPr>
        <w:t>(</w:t>
      </w:r>
      <w:r>
        <w:rPr>
          <w:rFonts w:ascii="Century Gothic" w:hAnsi="Century Gothic"/>
          <w:color w:val="FF0000"/>
        </w:rPr>
        <w:t>date</w:t>
      </w:r>
      <w:r w:rsidRPr="00ED6352">
        <w:rPr>
          <w:rFonts w:ascii="Century Gothic" w:hAnsi="Century Gothic"/>
          <w:color w:val="FF0000"/>
        </w:rPr>
        <w:t>)</w:t>
      </w:r>
      <w:r>
        <w:rPr>
          <w:rFonts w:ascii="Century Gothic" w:hAnsi="Century Gothic"/>
          <w:color w:val="FF0000"/>
        </w:rPr>
        <w:t xml:space="preserve">, </w:t>
      </w:r>
      <w:r w:rsidRPr="00614C46">
        <w:rPr>
          <w:rFonts w:ascii="Century Gothic" w:hAnsi="Century Gothic"/>
        </w:rPr>
        <w:t>en deux (2) exemplaires originaux.</w:t>
      </w:r>
    </w:p>
    <w:tbl>
      <w:tblPr>
        <w:tblW w:w="0" w:type="auto"/>
        <w:tblCellSpacing w:w="15" w:type="dxa"/>
        <w:tblCellMar>
          <w:left w:w="0" w:type="dxa"/>
          <w:right w:w="0" w:type="dxa"/>
        </w:tblCellMar>
        <w:tblLook w:val="04A0" w:firstRow="1" w:lastRow="0" w:firstColumn="1" w:lastColumn="0" w:noHBand="0" w:noVBand="1"/>
      </w:tblPr>
      <w:tblGrid>
        <w:gridCol w:w="3045"/>
        <w:gridCol w:w="51"/>
      </w:tblGrid>
      <w:tr w:rsidR="005F3FA0" w:rsidRPr="00555A1B" w:rsidTr="00ED6352">
        <w:trPr>
          <w:divId w:val="499084121"/>
          <w:tblCellSpacing w:w="15" w:type="dxa"/>
        </w:trPr>
        <w:tc>
          <w:tcPr>
            <w:tcW w:w="3000" w:type="dxa"/>
          </w:tcPr>
          <w:p w:rsidR="005F3FA0" w:rsidRPr="00555A1B" w:rsidRDefault="005F3FA0">
            <w:pPr>
              <w:pStyle w:val="NormalWeb"/>
              <w:rPr>
                <w:rFonts w:ascii="Century Gothic" w:hAnsi="Century Gothic"/>
                <w:sz w:val="22"/>
                <w:szCs w:val="22"/>
              </w:rPr>
            </w:pPr>
          </w:p>
        </w:tc>
        <w:tc>
          <w:tcPr>
            <w:tcW w:w="0" w:type="auto"/>
          </w:tcPr>
          <w:p w:rsidR="005F3FA0" w:rsidRPr="00555A1B" w:rsidRDefault="005F3FA0">
            <w:pPr>
              <w:pStyle w:val="NormalWeb"/>
              <w:rPr>
                <w:rFonts w:ascii="Century Gothic" w:hAnsi="Century Gothic"/>
                <w:sz w:val="22"/>
                <w:szCs w:val="22"/>
              </w:rPr>
            </w:pPr>
          </w:p>
        </w:tc>
      </w:tr>
    </w:tbl>
    <w:p w:rsidR="005F3FA0" w:rsidRPr="00555A1B" w:rsidRDefault="005F3FA0">
      <w:pPr>
        <w:pStyle w:val="NormalWeb"/>
        <w:divId w:val="499084121"/>
        <w:rPr>
          <w:rFonts w:ascii="Century Gothic" w:hAnsi="Century Gothic"/>
          <w:sz w:val="22"/>
          <w:szCs w:val="22"/>
        </w:rPr>
      </w:pPr>
      <w:r w:rsidRPr="00555A1B">
        <w:rPr>
          <w:rFonts w:ascii="Century Gothic" w:hAnsi="Century Gothic"/>
          <w:sz w:val="22"/>
          <w:szCs w:val="22"/>
        </w:rPr>
        <w:t> ______________________________</w:t>
      </w:r>
      <w:r w:rsidR="00AF56C9" w:rsidRPr="00555A1B">
        <w:rPr>
          <w:rFonts w:ascii="Century Gothic" w:hAnsi="Century Gothic"/>
          <w:sz w:val="22"/>
          <w:szCs w:val="22"/>
        </w:rPr>
        <w:t>___</w:t>
      </w:r>
      <w:r w:rsidR="00AF56C9" w:rsidRPr="00555A1B">
        <w:rPr>
          <w:rFonts w:ascii="Century Gothic" w:hAnsi="Century Gothic"/>
          <w:sz w:val="22"/>
          <w:szCs w:val="22"/>
        </w:rPr>
        <w:tab/>
      </w:r>
      <w:r w:rsidR="00AF56C9" w:rsidRPr="00555A1B">
        <w:rPr>
          <w:rFonts w:ascii="Century Gothic" w:hAnsi="Century Gothic"/>
          <w:sz w:val="22"/>
          <w:szCs w:val="22"/>
        </w:rPr>
        <w:tab/>
      </w:r>
      <w:r w:rsidR="00AF56C9" w:rsidRPr="00555A1B">
        <w:rPr>
          <w:rFonts w:ascii="Century Gothic" w:hAnsi="Century Gothic"/>
          <w:sz w:val="22"/>
          <w:szCs w:val="22"/>
        </w:rPr>
        <w:tab/>
      </w:r>
      <w:r w:rsidR="00D866EE">
        <w:rPr>
          <w:rFonts w:ascii="Century Gothic" w:hAnsi="Century Gothic"/>
          <w:sz w:val="22"/>
          <w:szCs w:val="22"/>
        </w:rPr>
        <w:t xml:space="preserve">     </w:t>
      </w:r>
      <w:r w:rsidR="00ED6352" w:rsidRPr="00555A1B">
        <w:rPr>
          <w:rFonts w:ascii="Century Gothic" w:hAnsi="Century Gothic"/>
          <w:sz w:val="22"/>
          <w:szCs w:val="22"/>
        </w:rPr>
        <w:t>____________________________________</w:t>
      </w:r>
    </w:p>
    <w:p w:rsidR="00B82176" w:rsidRPr="00575142" w:rsidRDefault="00575142" w:rsidP="00B468D9">
      <w:pPr>
        <w:pStyle w:val="NormalWeb"/>
        <w:divId w:val="499084121"/>
        <w:rPr>
          <w:rStyle w:val="lev"/>
          <w:rFonts w:ascii="Century Gothic" w:hAnsi="Century Gothic"/>
          <w:b w:val="0"/>
          <w:bCs w:val="0"/>
          <w:sz w:val="22"/>
          <w:szCs w:val="22"/>
        </w:rPr>
      </w:pPr>
      <w:r>
        <w:rPr>
          <w:rFonts w:ascii="Century Gothic" w:hAnsi="Century Gothic"/>
          <w:sz w:val="22"/>
          <w:szCs w:val="22"/>
        </w:rPr>
        <w:t xml:space="preserve">       </w:t>
      </w:r>
      <w:r w:rsidR="005F3FA0" w:rsidRPr="00555A1B">
        <w:rPr>
          <w:rFonts w:ascii="Century Gothic" w:hAnsi="Century Gothic"/>
          <w:sz w:val="22"/>
          <w:szCs w:val="22"/>
        </w:rPr>
        <w:t xml:space="preserve">SIGNATURE </w:t>
      </w:r>
      <w:r w:rsidR="000F064A" w:rsidRPr="00555A1B">
        <w:rPr>
          <w:rFonts w:ascii="Century Gothic" w:hAnsi="Century Gothic"/>
          <w:sz w:val="22"/>
          <w:szCs w:val="22"/>
        </w:rPr>
        <w:t xml:space="preserve">DE </w:t>
      </w:r>
      <w:r w:rsidR="000F064A" w:rsidRPr="00555A1B">
        <w:rPr>
          <w:rFonts w:ascii="Century Gothic" w:hAnsi="Century Gothic"/>
          <w:b/>
          <w:sz w:val="22"/>
          <w:szCs w:val="22"/>
        </w:rPr>
        <w:t>L’ARTISTE</w:t>
      </w:r>
      <w:r w:rsidR="000F064A" w:rsidRPr="00555A1B">
        <w:rPr>
          <w:rFonts w:ascii="Century Gothic" w:hAnsi="Century Gothic"/>
          <w:b/>
          <w:sz w:val="22"/>
          <w:szCs w:val="22"/>
        </w:rPr>
        <w:tab/>
      </w:r>
      <w:r w:rsidR="00ED6352" w:rsidRPr="00555A1B">
        <w:rPr>
          <w:rFonts w:ascii="Century Gothic" w:hAnsi="Century Gothic"/>
          <w:sz w:val="22"/>
          <w:szCs w:val="22"/>
        </w:rPr>
        <w:tab/>
      </w:r>
      <w:r w:rsidR="00ED6352" w:rsidRPr="00555A1B">
        <w:rPr>
          <w:rFonts w:ascii="Century Gothic" w:hAnsi="Century Gothic"/>
          <w:sz w:val="22"/>
          <w:szCs w:val="22"/>
        </w:rPr>
        <w:tab/>
      </w:r>
      <w:r w:rsidR="00ED6352" w:rsidRPr="00555A1B">
        <w:rPr>
          <w:rFonts w:ascii="Century Gothic" w:hAnsi="Century Gothic"/>
          <w:sz w:val="22"/>
          <w:szCs w:val="22"/>
        </w:rPr>
        <w:tab/>
      </w:r>
      <w:r w:rsidR="00792ED9" w:rsidRPr="00555A1B">
        <w:rPr>
          <w:rFonts w:ascii="Century Gothic" w:hAnsi="Century Gothic"/>
          <w:sz w:val="22"/>
          <w:szCs w:val="22"/>
        </w:rPr>
        <w:tab/>
        <w:t>SIGNATURE DU</w:t>
      </w:r>
      <w:r w:rsidR="002C5C39" w:rsidRPr="00555A1B">
        <w:rPr>
          <w:rFonts w:ascii="Century Gothic" w:hAnsi="Century Gothic"/>
          <w:b/>
          <w:sz w:val="22"/>
          <w:szCs w:val="22"/>
        </w:rPr>
        <w:t xml:space="preserve"> </w:t>
      </w:r>
      <w:r w:rsidR="000F064A" w:rsidRPr="00555A1B">
        <w:rPr>
          <w:rFonts w:ascii="Century Gothic" w:hAnsi="Century Gothic"/>
          <w:b/>
          <w:sz w:val="22"/>
          <w:szCs w:val="22"/>
        </w:rPr>
        <w:t>COMMANDITAIRE</w:t>
      </w:r>
    </w:p>
    <w:sectPr w:rsidR="00B82176" w:rsidRPr="00575142" w:rsidSect="00575142">
      <w:headerReference w:type="default" r:id="rId9"/>
      <w:footerReference w:type="default" r:id="rId10"/>
      <w:pgSz w:w="12240" w:h="15840"/>
      <w:pgMar w:top="1418" w:right="851" w:bottom="1134"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35" w:rsidRDefault="008D1135" w:rsidP="000737E1">
      <w:r>
        <w:separator/>
      </w:r>
    </w:p>
  </w:endnote>
  <w:endnote w:type="continuationSeparator" w:id="0">
    <w:p w:rsidR="008D1135" w:rsidRDefault="008D1135" w:rsidP="000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92" w:rsidRPr="007460F5" w:rsidRDefault="00DB1D92" w:rsidP="00DB1D92">
    <w:pPr>
      <w:pStyle w:val="Pieddepage"/>
      <w:tabs>
        <w:tab w:val="left" w:pos="3261"/>
        <w:tab w:val="center" w:pos="4395"/>
        <w:tab w:val="right" w:pos="6946"/>
      </w:tabs>
      <w:jc w:val="center"/>
      <w:rPr>
        <w:rFonts w:ascii="Century Gothic" w:hAnsi="Century Gothic"/>
        <w:b/>
        <w:sz w:val="20"/>
        <w:u w:val="single"/>
      </w:rPr>
    </w:pPr>
    <w:r>
      <w:rPr>
        <w:noProof/>
        <w:sz w:val="20"/>
      </w:rPr>
      <mc:AlternateContent>
        <mc:Choice Requires="wps">
          <w:drawing>
            <wp:anchor distT="0" distB="0" distL="114300" distR="114300" simplePos="0" relativeHeight="251659264" behindDoc="0" locked="0" layoutInCell="1" allowOverlap="1" wp14:anchorId="1F567650" wp14:editId="530593B5">
              <wp:simplePos x="0" y="0"/>
              <wp:positionH relativeFrom="column">
                <wp:posOffset>-28575</wp:posOffset>
              </wp:positionH>
              <wp:positionV relativeFrom="paragraph">
                <wp:posOffset>-140335</wp:posOffset>
              </wp:positionV>
              <wp:extent cx="6381750" cy="0"/>
              <wp:effectExtent l="0" t="38100" r="0" b="381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SR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" strokeweight="6pt"/>
          </w:pict>
        </mc:Fallback>
      </mc:AlternateContent>
    </w:r>
    <w:r w:rsidRPr="007460F5">
      <w:rPr>
        <w:rFonts w:ascii="Century Gothic" w:hAnsi="Century Gothic"/>
        <w:b/>
        <w:sz w:val="20"/>
      </w:rPr>
      <w:t>Initiales </w:t>
    </w:r>
    <w:r>
      <w:rPr>
        <w:rFonts w:ascii="Century Gothic" w:hAnsi="Century Gothic"/>
        <w:b/>
        <w:sz w:val="20"/>
      </w:rPr>
      <w:t xml:space="preserve">de L’ARTISTE : </w:t>
    </w:r>
    <w:r w:rsidRPr="007460F5">
      <w:rPr>
        <w:rFonts w:ascii="Century Gothic" w:hAnsi="Century Gothic"/>
        <w:b/>
        <w:sz w:val="20"/>
        <w:u w:val="single"/>
      </w:rPr>
      <w:tab/>
    </w:r>
    <w:r>
      <w:rPr>
        <w:rFonts w:ascii="Century Gothic" w:hAnsi="Century Gothic"/>
        <w:b/>
        <w:sz w:val="20"/>
        <w:u w:val="single"/>
      </w:rPr>
      <w:t xml:space="preserve">    </w:t>
    </w:r>
    <w:r>
      <w:rPr>
        <w:rFonts w:ascii="Century Gothic" w:hAnsi="Century Gothic"/>
        <w:b/>
        <w:sz w:val="20"/>
      </w:rPr>
      <w:t xml:space="preserve">          </w:t>
    </w:r>
    <w:r w:rsidRPr="007460F5">
      <w:rPr>
        <w:rFonts w:ascii="Century Gothic" w:hAnsi="Century Gothic"/>
        <w:b/>
        <w:sz w:val="20"/>
      </w:rPr>
      <w:t xml:space="preserve">    Initiales du</w:t>
    </w:r>
    <w:r>
      <w:rPr>
        <w:rFonts w:ascii="Century Gothic" w:hAnsi="Century Gothic"/>
        <w:b/>
        <w:sz w:val="20"/>
      </w:rPr>
      <w:t xml:space="preserve"> COMMANDITAIRE</w:t>
    </w:r>
    <w:r w:rsidRPr="007460F5">
      <w:rPr>
        <w:rFonts w:ascii="Century Gothic" w:hAnsi="Century Gothic"/>
        <w:b/>
        <w:sz w:val="20"/>
      </w:rPr>
      <w:t xml:space="preserve"> : </w:t>
    </w:r>
    <w:r w:rsidRPr="007460F5">
      <w:rPr>
        <w:rFonts w:ascii="Century Gothic" w:hAnsi="Century Gothic"/>
        <w:b/>
        <w:sz w:val="20"/>
        <w:u w:val="single"/>
      </w:rPr>
      <w:tab/>
    </w:r>
  </w:p>
  <w:p w:rsidR="002E4F7B" w:rsidRDefault="002E4F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35" w:rsidRDefault="008D1135" w:rsidP="000737E1">
      <w:r>
        <w:separator/>
      </w:r>
    </w:p>
  </w:footnote>
  <w:footnote w:type="continuationSeparator" w:id="0">
    <w:p w:rsidR="008D1135" w:rsidRDefault="008D1135" w:rsidP="0007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E1" w:rsidRDefault="000737E1" w:rsidP="00831CD9">
    <w:pPr>
      <w:rPr>
        <w:rFonts w:ascii="Arial" w:hAnsi="Arial" w:cs="Arial"/>
        <w:b/>
        <w:bCs/>
        <w:sz w:val="20"/>
      </w:rPr>
    </w:pPr>
  </w:p>
  <w:p w:rsidR="000737E1" w:rsidRDefault="000737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6C91"/>
    <w:multiLevelType w:val="hybridMultilevel"/>
    <w:tmpl w:val="AD481B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1167E4E"/>
    <w:multiLevelType w:val="hybridMultilevel"/>
    <w:tmpl w:val="71822B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29B3EAC"/>
    <w:multiLevelType w:val="hybridMultilevel"/>
    <w:tmpl w:val="A8148414"/>
    <w:lvl w:ilvl="0" w:tplc="0C0C001B">
      <w:start w:val="1"/>
      <w:numFmt w:val="lowerRoman"/>
      <w:lvlText w:val="%1."/>
      <w:lvlJc w:val="right"/>
      <w:pPr>
        <w:ind w:left="1080" w:hanging="360"/>
      </w:pPr>
      <w:rPr>
        <w:rFonts w:hint="default"/>
        <w:b/>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5F075692"/>
    <w:multiLevelType w:val="hybridMultilevel"/>
    <w:tmpl w:val="B52497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F5C1B30"/>
    <w:multiLevelType w:val="hybridMultilevel"/>
    <w:tmpl w:val="F954915A"/>
    <w:lvl w:ilvl="0" w:tplc="DA0C9A54">
      <w:start w:val="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63D7C74"/>
    <w:multiLevelType w:val="hybridMultilevel"/>
    <w:tmpl w:val="6742E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CE609D9"/>
    <w:multiLevelType w:val="hybridMultilevel"/>
    <w:tmpl w:val="3D1A85D6"/>
    <w:lvl w:ilvl="0" w:tplc="2E64FDD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76032ACD"/>
    <w:multiLevelType w:val="hybridMultilevel"/>
    <w:tmpl w:val="7F8EF8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11"/>
    <w:rsid w:val="00007311"/>
    <w:rsid w:val="000224B0"/>
    <w:rsid w:val="00052FCE"/>
    <w:rsid w:val="00054DB8"/>
    <w:rsid w:val="000737E1"/>
    <w:rsid w:val="000E6007"/>
    <w:rsid w:val="000F064A"/>
    <w:rsid w:val="00100A82"/>
    <w:rsid w:val="0010429C"/>
    <w:rsid w:val="00137421"/>
    <w:rsid w:val="00150D2B"/>
    <w:rsid w:val="00152D37"/>
    <w:rsid w:val="001873B2"/>
    <w:rsid w:val="00187A7F"/>
    <w:rsid w:val="001E6DEE"/>
    <w:rsid w:val="00201ACE"/>
    <w:rsid w:val="00260E9C"/>
    <w:rsid w:val="002818A9"/>
    <w:rsid w:val="00283355"/>
    <w:rsid w:val="002C36B8"/>
    <w:rsid w:val="002C5C39"/>
    <w:rsid w:val="002E4F7B"/>
    <w:rsid w:val="002E55B7"/>
    <w:rsid w:val="002F0250"/>
    <w:rsid w:val="003041A6"/>
    <w:rsid w:val="0033232A"/>
    <w:rsid w:val="0034560D"/>
    <w:rsid w:val="003860EB"/>
    <w:rsid w:val="003D1EDF"/>
    <w:rsid w:val="003E3AB9"/>
    <w:rsid w:val="0042293A"/>
    <w:rsid w:val="00445598"/>
    <w:rsid w:val="0045610F"/>
    <w:rsid w:val="004702AB"/>
    <w:rsid w:val="0047497D"/>
    <w:rsid w:val="004B32A0"/>
    <w:rsid w:val="004C517A"/>
    <w:rsid w:val="004C71F8"/>
    <w:rsid w:val="004E2DC3"/>
    <w:rsid w:val="004E70AB"/>
    <w:rsid w:val="004F1D23"/>
    <w:rsid w:val="00513727"/>
    <w:rsid w:val="00547CCA"/>
    <w:rsid w:val="00555A1B"/>
    <w:rsid w:val="0056106D"/>
    <w:rsid w:val="00575142"/>
    <w:rsid w:val="0057689C"/>
    <w:rsid w:val="005C4617"/>
    <w:rsid w:val="005F3FA0"/>
    <w:rsid w:val="00611D34"/>
    <w:rsid w:val="00624C14"/>
    <w:rsid w:val="00634C7C"/>
    <w:rsid w:val="00642DA4"/>
    <w:rsid w:val="0069073A"/>
    <w:rsid w:val="006B5267"/>
    <w:rsid w:val="006F0513"/>
    <w:rsid w:val="006F6383"/>
    <w:rsid w:val="007671D4"/>
    <w:rsid w:val="00792ED9"/>
    <w:rsid w:val="007C5A80"/>
    <w:rsid w:val="007D28C7"/>
    <w:rsid w:val="00831CD9"/>
    <w:rsid w:val="0084107B"/>
    <w:rsid w:val="00856842"/>
    <w:rsid w:val="00877848"/>
    <w:rsid w:val="008A4E2C"/>
    <w:rsid w:val="008C203B"/>
    <w:rsid w:val="008D1135"/>
    <w:rsid w:val="008E15B0"/>
    <w:rsid w:val="00900E15"/>
    <w:rsid w:val="00912FF6"/>
    <w:rsid w:val="009140B6"/>
    <w:rsid w:val="00931E6D"/>
    <w:rsid w:val="00936D51"/>
    <w:rsid w:val="00991FC2"/>
    <w:rsid w:val="009C66E8"/>
    <w:rsid w:val="009E4F79"/>
    <w:rsid w:val="00A37856"/>
    <w:rsid w:val="00A67956"/>
    <w:rsid w:val="00AB3C8C"/>
    <w:rsid w:val="00AC67F6"/>
    <w:rsid w:val="00AE59F7"/>
    <w:rsid w:val="00AF56C9"/>
    <w:rsid w:val="00B3233D"/>
    <w:rsid w:val="00B468D9"/>
    <w:rsid w:val="00B56A09"/>
    <w:rsid w:val="00B82176"/>
    <w:rsid w:val="00BF76C6"/>
    <w:rsid w:val="00C42EA4"/>
    <w:rsid w:val="00C730A7"/>
    <w:rsid w:val="00C75C18"/>
    <w:rsid w:val="00C77D11"/>
    <w:rsid w:val="00C83630"/>
    <w:rsid w:val="00CC2331"/>
    <w:rsid w:val="00CE1C37"/>
    <w:rsid w:val="00CF5AF4"/>
    <w:rsid w:val="00D00DEB"/>
    <w:rsid w:val="00D17D7F"/>
    <w:rsid w:val="00D21B67"/>
    <w:rsid w:val="00D866EE"/>
    <w:rsid w:val="00DB1D92"/>
    <w:rsid w:val="00DD2598"/>
    <w:rsid w:val="00E01DB5"/>
    <w:rsid w:val="00E10057"/>
    <w:rsid w:val="00E35EAB"/>
    <w:rsid w:val="00E67DD0"/>
    <w:rsid w:val="00ED6352"/>
    <w:rsid w:val="00F4300F"/>
    <w:rsid w:val="00F66BA7"/>
    <w:rsid w:val="00F67840"/>
    <w:rsid w:val="00F92C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lev">
    <w:name w:val="Strong"/>
    <w:qFormat/>
    <w:rPr>
      <w:b/>
      <w:bCs/>
    </w:rPr>
  </w:style>
  <w:style w:type="paragraph" w:styleId="En-tte">
    <w:name w:val="header"/>
    <w:basedOn w:val="Normal"/>
    <w:link w:val="En-tteCar"/>
    <w:uiPriority w:val="99"/>
    <w:unhideWhenUsed/>
    <w:rsid w:val="000737E1"/>
    <w:pPr>
      <w:tabs>
        <w:tab w:val="center" w:pos="4320"/>
        <w:tab w:val="right" w:pos="8640"/>
      </w:tabs>
    </w:pPr>
  </w:style>
  <w:style w:type="character" w:customStyle="1" w:styleId="En-tteCar">
    <w:name w:val="En-tête Car"/>
    <w:basedOn w:val="Policepardfaut"/>
    <w:link w:val="En-tte"/>
    <w:uiPriority w:val="99"/>
    <w:rsid w:val="000737E1"/>
    <w:rPr>
      <w:sz w:val="24"/>
      <w:szCs w:val="24"/>
    </w:rPr>
  </w:style>
  <w:style w:type="paragraph" w:styleId="Pieddepage">
    <w:name w:val="footer"/>
    <w:basedOn w:val="Normal"/>
    <w:link w:val="PieddepageCar"/>
    <w:unhideWhenUsed/>
    <w:rsid w:val="000737E1"/>
    <w:pPr>
      <w:tabs>
        <w:tab w:val="center" w:pos="4320"/>
        <w:tab w:val="right" w:pos="8640"/>
      </w:tabs>
    </w:pPr>
  </w:style>
  <w:style w:type="character" w:customStyle="1" w:styleId="PieddepageCar">
    <w:name w:val="Pied de page Car"/>
    <w:basedOn w:val="Policepardfaut"/>
    <w:link w:val="Pieddepage"/>
    <w:uiPriority w:val="99"/>
    <w:rsid w:val="000737E1"/>
    <w:rPr>
      <w:sz w:val="24"/>
      <w:szCs w:val="24"/>
    </w:rPr>
  </w:style>
  <w:style w:type="character" w:customStyle="1" w:styleId="typoquipe">
    <w:name w:val="typoéquipe"/>
    <w:rsid w:val="000737E1"/>
  </w:style>
  <w:style w:type="paragraph" w:styleId="Retraitcorpsdetexte">
    <w:name w:val="Body Text Indent"/>
    <w:basedOn w:val="Normal"/>
    <w:link w:val="RetraitcorpsdetexteCar"/>
    <w:rsid w:val="00ED6352"/>
    <w:pPr>
      <w:ind w:left="708"/>
    </w:pPr>
    <w:rPr>
      <w:rFonts w:ascii="Times" w:eastAsia="Times" w:hAnsi="Times"/>
      <w:szCs w:val="20"/>
    </w:rPr>
  </w:style>
  <w:style w:type="character" w:customStyle="1" w:styleId="RetraitcorpsdetexteCar">
    <w:name w:val="Retrait corps de texte Car"/>
    <w:basedOn w:val="Policepardfaut"/>
    <w:link w:val="Retraitcorpsdetexte"/>
    <w:rsid w:val="00ED6352"/>
    <w:rPr>
      <w:rFonts w:ascii="Times" w:eastAsia="Times" w:hAnsi="Times"/>
      <w:sz w:val="24"/>
    </w:rPr>
  </w:style>
  <w:style w:type="paragraph" w:styleId="Paragraphedeliste">
    <w:name w:val="List Paragraph"/>
    <w:basedOn w:val="Normal"/>
    <w:uiPriority w:val="34"/>
    <w:qFormat/>
    <w:rsid w:val="000F064A"/>
    <w:pPr>
      <w:ind w:left="720"/>
      <w:contextualSpacing/>
    </w:pPr>
  </w:style>
  <w:style w:type="character" w:styleId="Marquedecommentaire">
    <w:name w:val="annotation reference"/>
    <w:basedOn w:val="Policepardfaut"/>
    <w:uiPriority w:val="99"/>
    <w:semiHidden/>
    <w:unhideWhenUsed/>
    <w:rsid w:val="000E6007"/>
    <w:rPr>
      <w:sz w:val="16"/>
      <w:szCs w:val="16"/>
    </w:rPr>
  </w:style>
  <w:style w:type="paragraph" w:styleId="Commentaire">
    <w:name w:val="annotation text"/>
    <w:basedOn w:val="Normal"/>
    <w:link w:val="CommentaireCar"/>
    <w:uiPriority w:val="99"/>
    <w:semiHidden/>
    <w:unhideWhenUsed/>
    <w:rsid w:val="000E6007"/>
    <w:rPr>
      <w:sz w:val="20"/>
      <w:szCs w:val="20"/>
    </w:rPr>
  </w:style>
  <w:style w:type="character" w:customStyle="1" w:styleId="CommentaireCar">
    <w:name w:val="Commentaire Car"/>
    <w:basedOn w:val="Policepardfaut"/>
    <w:link w:val="Commentaire"/>
    <w:uiPriority w:val="99"/>
    <w:semiHidden/>
    <w:rsid w:val="000E6007"/>
  </w:style>
  <w:style w:type="paragraph" w:styleId="Objetducommentaire">
    <w:name w:val="annotation subject"/>
    <w:basedOn w:val="Commentaire"/>
    <w:next w:val="Commentaire"/>
    <w:link w:val="ObjetducommentaireCar"/>
    <w:uiPriority w:val="99"/>
    <w:semiHidden/>
    <w:unhideWhenUsed/>
    <w:rsid w:val="000E6007"/>
    <w:rPr>
      <w:b/>
      <w:bCs/>
    </w:rPr>
  </w:style>
  <w:style w:type="character" w:customStyle="1" w:styleId="ObjetducommentaireCar">
    <w:name w:val="Objet du commentaire Car"/>
    <w:basedOn w:val="CommentaireCar"/>
    <w:link w:val="Objetducommentaire"/>
    <w:uiPriority w:val="99"/>
    <w:semiHidden/>
    <w:rsid w:val="000E6007"/>
    <w:rPr>
      <w:b/>
      <w:bCs/>
    </w:rPr>
  </w:style>
  <w:style w:type="paragraph" w:styleId="Textedebulles">
    <w:name w:val="Balloon Text"/>
    <w:basedOn w:val="Normal"/>
    <w:link w:val="TextedebullesCar"/>
    <w:uiPriority w:val="99"/>
    <w:semiHidden/>
    <w:unhideWhenUsed/>
    <w:rsid w:val="000E6007"/>
    <w:rPr>
      <w:rFonts w:ascii="Tahoma" w:hAnsi="Tahoma" w:cs="Tahoma"/>
      <w:sz w:val="16"/>
      <w:szCs w:val="16"/>
    </w:rPr>
  </w:style>
  <w:style w:type="character" w:customStyle="1" w:styleId="TextedebullesCar">
    <w:name w:val="Texte de bulles Car"/>
    <w:basedOn w:val="Policepardfaut"/>
    <w:link w:val="Textedebulles"/>
    <w:uiPriority w:val="99"/>
    <w:semiHidden/>
    <w:rsid w:val="000E6007"/>
    <w:rPr>
      <w:rFonts w:ascii="Tahoma" w:hAnsi="Tahoma" w:cs="Tahoma"/>
      <w:sz w:val="16"/>
      <w:szCs w:val="16"/>
    </w:rPr>
  </w:style>
  <w:style w:type="table" w:styleId="Grilledutableau">
    <w:name w:val="Table Grid"/>
    <w:basedOn w:val="TableauNormal"/>
    <w:uiPriority w:val="59"/>
    <w:rsid w:val="00C7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lev">
    <w:name w:val="Strong"/>
    <w:qFormat/>
    <w:rPr>
      <w:b/>
      <w:bCs/>
    </w:rPr>
  </w:style>
  <w:style w:type="paragraph" w:styleId="En-tte">
    <w:name w:val="header"/>
    <w:basedOn w:val="Normal"/>
    <w:link w:val="En-tteCar"/>
    <w:uiPriority w:val="99"/>
    <w:unhideWhenUsed/>
    <w:rsid w:val="000737E1"/>
    <w:pPr>
      <w:tabs>
        <w:tab w:val="center" w:pos="4320"/>
        <w:tab w:val="right" w:pos="8640"/>
      </w:tabs>
    </w:pPr>
  </w:style>
  <w:style w:type="character" w:customStyle="1" w:styleId="En-tteCar">
    <w:name w:val="En-tête Car"/>
    <w:basedOn w:val="Policepardfaut"/>
    <w:link w:val="En-tte"/>
    <w:uiPriority w:val="99"/>
    <w:rsid w:val="000737E1"/>
    <w:rPr>
      <w:sz w:val="24"/>
      <w:szCs w:val="24"/>
    </w:rPr>
  </w:style>
  <w:style w:type="paragraph" w:styleId="Pieddepage">
    <w:name w:val="footer"/>
    <w:basedOn w:val="Normal"/>
    <w:link w:val="PieddepageCar"/>
    <w:unhideWhenUsed/>
    <w:rsid w:val="000737E1"/>
    <w:pPr>
      <w:tabs>
        <w:tab w:val="center" w:pos="4320"/>
        <w:tab w:val="right" w:pos="8640"/>
      </w:tabs>
    </w:pPr>
  </w:style>
  <w:style w:type="character" w:customStyle="1" w:styleId="PieddepageCar">
    <w:name w:val="Pied de page Car"/>
    <w:basedOn w:val="Policepardfaut"/>
    <w:link w:val="Pieddepage"/>
    <w:uiPriority w:val="99"/>
    <w:rsid w:val="000737E1"/>
    <w:rPr>
      <w:sz w:val="24"/>
      <w:szCs w:val="24"/>
    </w:rPr>
  </w:style>
  <w:style w:type="character" w:customStyle="1" w:styleId="typoquipe">
    <w:name w:val="typoéquipe"/>
    <w:rsid w:val="000737E1"/>
  </w:style>
  <w:style w:type="paragraph" w:styleId="Retraitcorpsdetexte">
    <w:name w:val="Body Text Indent"/>
    <w:basedOn w:val="Normal"/>
    <w:link w:val="RetraitcorpsdetexteCar"/>
    <w:rsid w:val="00ED6352"/>
    <w:pPr>
      <w:ind w:left="708"/>
    </w:pPr>
    <w:rPr>
      <w:rFonts w:ascii="Times" w:eastAsia="Times" w:hAnsi="Times"/>
      <w:szCs w:val="20"/>
    </w:rPr>
  </w:style>
  <w:style w:type="character" w:customStyle="1" w:styleId="RetraitcorpsdetexteCar">
    <w:name w:val="Retrait corps de texte Car"/>
    <w:basedOn w:val="Policepardfaut"/>
    <w:link w:val="Retraitcorpsdetexte"/>
    <w:rsid w:val="00ED6352"/>
    <w:rPr>
      <w:rFonts w:ascii="Times" w:eastAsia="Times" w:hAnsi="Times"/>
      <w:sz w:val="24"/>
    </w:rPr>
  </w:style>
  <w:style w:type="paragraph" w:styleId="Paragraphedeliste">
    <w:name w:val="List Paragraph"/>
    <w:basedOn w:val="Normal"/>
    <w:uiPriority w:val="34"/>
    <w:qFormat/>
    <w:rsid w:val="000F064A"/>
    <w:pPr>
      <w:ind w:left="720"/>
      <w:contextualSpacing/>
    </w:pPr>
  </w:style>
  <w:style w:type="character" w:styleId="Marquedecommentaire">
    <w:name w:val="annotation reference"/>
    <w:basedOn w:val="Policepardfaut"/>
    <w:uiPriority w:val="99"/>
    <w:semiHidden/>
    <w:unhideWhenUsed/>
    <w:rsid w:val="000E6007"/>
    <w:rPr>
      <w:sz w:val="16"/>
      <w:szCs w:val="16"/>
    </w:rPr>
  </w:style>
  <w:style w:type="paragraph" w:styleId="Commentaire">
    <w:name w:val="annotation text"/>
    <w:basedOn w:val="Normal"/>
    <w:link w:val="CommentaireCar"/>
    <w:uiPriority w:val="99"/>
    <w:semiHidden/>
    <w:unhideWhenUsed/>
    <w:rsid w:val="000E6007"/>
    <w:rPr>
      <w:sz w:val="20"/>
      <w:szCs w:val="20"/>
    </w:rPr>
  </w:style>
  <w:style w:type="character" w:customStyle="1" w:styleId="CommentaireCar">
    <w:name w:val="Commentaire Car"/>
    <w:basedOn w:val="Policepardfaut"/>
    <w:link w:val="Commentaire"/>
    <w:uiPriority w:val="99"/>
    <w:semiHidden/>
    <w:rsid w:val="000E6007"/>
  </w:style>
  <w:style w:type="paragraph" w:styleId="Objetducommentaire">
    <w:name w:val="annotation subject"/>
    <w:basedOn w:val="Commentaire"/>
    <w:next w:val="Commentaire"/>
    <w:link w:val="ObjetducommentaireCar"/>
    <w:uiPriority w:val="99"/>
    <w:semiHidden/>
    <w:unhideWhenUsed/>
    <w:rsid w:val="000E6007"/>
    <w:rPr>
      <w:b/>
      <w:bCs/>
    </w:rPr>
  </w:style>
  <w:style w:type="character" w:customStyle="1" w:styleId="ObjetducommentaireCar">
    <w:name w:val="Objet du commentaire Car"/>
    <w:basedOn w:val="CommentaireCar"/>
    <w:link w:val="Objetducommentaire"/>
    <w:uiPriority w:val="99"/>
    <w:semiHidden/>
    <w:rsid w:val="000E6007"/>
    <w:rPr>
      <w:b/>
      <w:bCs/>
    </w:rPr>
  </w:style>
  <w:style w:type="paragraph" w:styleId="Textedebulles">
    <w:name w:val="Balloon Text"/>
    <w:basedOn w:val="Normal"/>
    <w:link w:val="TextedebullesCar"/>
    <w:uiPriority w:val="99"/>
    <w:semiHidden/>
    <w:unhideWhenUsed/>
    <w:rsid w:val="000E6007"/>
    <w:rPr>
      <w:rFonts w:ascii="Tahoma" w:hAnsi="Tahoma" w:cs="Tahoma"/>
      <w:sz w:val="16"/>
      <w:szCs w:val="16"/>
    </w:rPr>
  </w:style>
  <w:style w:type="character" w:customStyle="1" w:styleId="TextedebullesCar">
    <w:name w:val="Texte de bulles Car"/>
    <w:basedOn w:val="Policepardfaut"/>
    <w:link w:val="Textedebulles"/>
    <w:uiPriority w:val="99"/>
    <w:semiHidden/>
    <w:rsid w:val="000E6007"/>
    <w:rPr>
      <w:rFonts w:ascii="Tahoma" w:hAnsi="Tahoma" w:cs="Tahoma"/>
      <w:sz w:val="16"/>
      <w:szCs w:val="16"/>
    </w:rPr>
  </w:style>
  <w:style w:type="table" w:styleId="Grilledutableau">
    <w:name w:val="Table Grid"/>
    <w:basedOn w:val="TableauNormal"/>
    <w:uiPriority w:val="59"/>
    <w:rsid w:val="00C7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412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8E7B96F2-4DC3-4051-989D-E841772E9D3E}">
  <ds:schemaRefs>
    <ds:schemaRef ds:uri="http://schemas.openxmlformats.org/officeDocument/2006/bibliography"/>
  </ds:schemaRefs>
</ds:datastoreItem>
</file>

<file path=customXml/itemProps2.xml><?xml version="1.0" encoding="utf-8"?>
<ds:datastoreItem xmlns:ds="http://schemas.openxmlformats.org/officeDocument/2006/customXml" ds:itemID="{28DBA657-5D0F-4EF6-9C99-2DBFE9DEABB3}"/>
</file>

<file path=customXml/itemProps3.xml><?xml version="1.0" encoding="utf-8"?>
<ds:datastoreItem xmlns:ds="http://schemas.openxmlformats.org/officeDocument/2006/customXml" ds:itemID="{7E7A53B7-CE25-4A10-8929-CD750336E3C4}"/>
</file>

<file path=customXml/itemProps4.xml><?xml version="1.0" encoding="utf-8"?>
<ds:datastoreItem xmlns:ds="http://schemas.openxmlformats.org/officeDocument/2006/customXml" ds:itemID="{5865DF7F-7181-489A-8C4B-F5CD65474FBB}"/>
</file>

<file path=docProps/app.xml><?xml version="1.0" encoding="utf-8"?>
<Properties xmlns="http://schemas.openxmlformats.org/officeDocument/2006/extended-properties" xmlns:vt="http://schemas.openxmlformats.org/officeDocument/2006/docPropsVTypes">
  <Template>Normal</Template>
  <TotalTime>71</TotalTime>
  <Pages>4</Pages>
  <Words>1055</Words>
  <Characters>5804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patrimoine</cp:lastModifiedBy>
  <cp:revision>12</cp:revision>
  <dcterms:created xsi:type="dcterms:W3CDTF">2014-04-27T14:57:00Z</dcterms:created>
  <dcterms:modified xsi:type="dcterms:W3CDTF">2014-06-17T15:34:00Z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