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8831D" w14:textId="10BE4939" w:rsidR="00821A15" w:rsidRDefault="00CC23C6" w:rsidP="00821A15">
      <w:pPr>
        <w:jc w:val="right"/>
      </w:pPr>
      <w:r>
        <w:rPr>
          <w:noProof/>
        </w:rPr>
        <w:drawing>
          <wp:inline distT="0" distB="0" distL="0" distR="0" wp14:anchorId="6F0BCA4C" wp14:editId="4DCCE703">
            <wp:extent cx="1316739" cy="1773940"/>
            <wp:effectExtent l="0" t="0" r="0" b="0"/>
            <wp:docPr id="3" name="Image 3" descr="Une image contenant livr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MDVD mul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9" cy="17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AA509" w14:textId="77777777" w:rsidR="00821A15" w:rsidRPr="004E09AB" w:rsidRDefault="00821A15" w:rsidP="00821A15">
      <w:pPr>
        <w:jc w:val="center"/>
        <w:rPr>
          <w:b/>
          <w:sz w:val="24"/>
          <w:szCs w:val="24"/>
        </w:rPr>
      </w:pPr>
      <w:r w:rsidRPr="004E09AB">
        <w:rPr>
          <w:b/>
          <w:sz w:val="24"/>
          <w:szCs w:val="24"/>
        </w:rPr>
        <w:t>Communiqué pour diffusion immédiate</w:t>
      </w:r>
    </w:p>
    <w:p w14:paraId="1B1A1846" w14:textId="77777777" w:rsidR="00821A15" w:rsidRPr="004E09AB" w:rsidRDefault="00A660EF" w:rsidP="00821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DUOTHON</w:t>
      </w:r>
    </w:p>
    <w:p w14:paraId="5321EC47" w14:textId="7FCCABBB" w:rsidR="00821A15" w:rsidRPr="004E09AB" w:rsidRDefault="00821A15" w:rsidP="00821A15">
      <w:pPr>
        <w:jc w:val="both"/>
        <w:rPr>
          <w:sz w:val="24"/>
          <w:szCs w:val="24"/>
        </w:rPr>
      </w:pPr>
      <w:r w:rsidRPr="004E09AB">
        <w:rPr>
          <w:sz w:val="24"/>
          <w:szCs w:val="24"/>
        </w:rPr>
        <w:t xml:space="preserve">Val-d’Or – Le </w:t>
      </w:r>
      <w:r w:rsidR="00CC23C6">
        <w:rPr>
          <w:sz w:val="24"/>
          <w:szCs w:val="24"/>
        </w:rPr>
        <w:t>26 février 2020</w:t>
      </w:r>
      <w:r w:rsidRPr="004E09AB">
        <w:rPr>
          <w:sz w:val="24"/>
          <w:szCs w:val="24"/>
        </w:rPr>
        <w:t xml:space="preserve"> – Le Centre de musique et de danse de Val-d’Or est </w:t>
      </w:r>
      <w:r w:rsidR="00F03BC7">
        <w:rPr>
          <w:sz w:val="24"/>
          <w:szCs w:val="24"/>
        </w:rPr>
        <w:t xml:space="preserve">très </w:t>
      </w:r>
      <w:r w:rsidRPr="004E09AB">
        <w:rPr>
          <w:sz w:val="24"/>
          <w:szCs w:val="24"/>
        </w:rPr>
        <w:t xml:space="preserve">heureux de proposer </w:t>
      </w:r>
      <w:r w:rsidR="007E459C">
        <w:rPr>
          <w:sz w:val="24"/>
          <w:szCs w:val="24"/>
        </w:rPr>
        <w:t xml:space="preserve">l’activité de </w:t>
      </w:r>
      <w:proofErr w:type="spellStart"/>
      <w:r w:rsidR="007E459C">
        <w:rPr>
          <w:sz w:val="24"/>
          <w:szCs w:val="24"/>
        </w:rPr>
        <w:t>Duothon</w:t>
      </w:r>
      <w:proofErr w:type="spellEnd"/>
      <w:r w:rsidR="007E459C">
        <w:rPr>
          <w:sz w:val="24"/>
          <w:szCs w:val="24"/>
        </w:rPr>
        <w:t xml:space="preserve"> le </w:t>
      </w:r>
      <w:r w:rsidR="00CC23C6">
        <w:rPr>
          <w:sz w:val="24"/>
          <w:szCs w:val="24"/>
        </w:rPr>
        <w:t>22 mars</w:t>
      </w:r>
      <w:r w:rsidR="007E459C">
        <w:rPr>
          <w:sz w:val="24"/>
          <w:szCs w:val="24"/>
        </w:rPr>
        <w:t xml:space="preserve"> prochain.</w:t>
      </w:r>
    </w:p>
    <w:p w14:paraId="57723822" w14:textId="77777777" w:rsidR="00821A15" w:rsidRDefault="00821A15" w:rsidP="00821A15">
      <w:pPr>
        <w:rPr>
          <w:sz w:val="24"/>
          <w:szCs w:val="24"/>
        </w:rPr>
      </w:pPr>
    </w:p>
    <w:p w14:paraId="53E0501C" w14:textId="26B6229D" w:rsidR="007E459C" w:rsidRDefault="00CC23C6" w:rsidP="00731F0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93034D" wp14:editId="3572E18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954800" cy="2527200"/>
            <wp:effectExtent l="0" t="0" r="7620" b="6985"/>
            <wp:wrapThrough wrapText="bothSides">
              <wp:wrapPolygon edited="0">
                <wp:start x="0" y="0"/>
                <wp:lineTo x="0" y="21497"/>
                <wp:lineTo x="21474" y="21497"/>
                <wp:lineTo x="21474" y="0"/>
                <wp:lineTo x="0" y="0"/>
              </wp:wrapPolygon>
            </wp:wrapThrough>
            <wp:docPr id="4" name="Image 4" descr="Une image contenant texte, liv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uothon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00" cy="25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15">
        <w:rPr>
          <w:sz w:val="24"/>
          <w:szCs w:val="24"/>
        </w:rPr>
        <w:t xml:space="preserve">Le Centre de musique et de danse de Val-d’Or </w:t>
      </w:r>
      <w:r w:rsidR="007E459C">
        <w:rPr>
          <w:sz w:val="24"/>
          <w:szCs w:val="24"/>
        </w:rPr>
        <w:t xml:space="preserve">est heureux d’annoncer son évènement </w:t>
      </w:r>
      <w:r w:rsidR="007E459C" w:rsidRPr="00D11EC5">
        <w:rPr>
          <w:b/>
          <w:sz w:val="24"/>
          <w:szCs w:val="24"/>
        </w:rPr>
        <w:t>Duothon</w:t>
      </w:r>
      <w:r w:rsidR="007E459C">
        <w:rPr>
          <w:sz w:val="24"/>
          <w:szCs w:val="24"/>
        </w:rPr>
        <w:t xml:space="preserve"> le dimanche </w:t>
      </w:r>
      <w:r>
        <w:rPr>
          <w:sz w:val="24"/>
          <w:szCs w:val="24"/>
        </w:rPr>
        <w:t>22 mars</w:t>
      </w:r>
      <w:r w:rsidR="007E459C">
        <w:rPr>
          <w:sz w:val="24"/>
          <w:szCs w:val="24"/>
        </w:rPr>
        <w:t xml:space="preserve"> prochain à la salle </w:t>
      </w:r>
      <w:r>
        <w:rPr>
          <w:sz w:val="24"/>
          <w:szCs w:val="24"/>
        </w:rPr>
        <w:t xml:space="preserve">Eldorado Gold </w:t>
      </w:r>
      <w:proofErr w:type="spellStart"/>
      <w:r>
        <w:rPr>
          <w:sz w:val="24"/>
          <w:szCs w:val="24"/>
        </w:rPr>
        <w:t>Lamaque</w:t>
      </w:r>
      <w:proofErr w:type="spellEnd"/>
      <w:r w:rsidR="007E459C">
        <w:rPr>
          <w:sz w:val="24"/>
          <w:szCs w:val="24"/>
        </w:rPr>
        <w:t xml:space="preserve"> du Complexe Edgard-</w:t>
      </w:r>
      <w:proofErr w:type="spellStart"/>
      <w:r w:rsidR="007E459C">
        <w:rPr>
          <w:sz w:val="24"/>
          <w:szCs w:val="24"/>
        </w:rPr>
        <w:t>Davignon</w:t>
      </w:r>
      <w:proofErr w:type="spellEnd"/>
      <w:r w:rsidR="007E459C">
        <w:rPr>
          <w:sz w:val="24"/>
          <w:szCs w:val="24"/>
        </w:rPr>
        <w:t xml:space="preserve">, </w:t>
      </w:r>
      <w:r w:rsidR="001E3F0A">
        <w:rPr>
          <w:sz w:val="24"/>
          <w:szCs w:val="24"/>
        </w:rPr>
        <w:t>à 13h 30 et 15h30.</w:t>
      </w:r>
    </w:p>
    <w:p w14:paraId="1EFEA7B6" w14:textId="345AB9D4" w:rsidR="007E459C" w:rsidRDefault="007E459C" w:rsidP="0073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 évènement vise à permettre aux élèves d’offrir une prestation en duo avec un autre élève, leur </w:t>
      </w:r>
      <w:proofErr w:type="spellStart"/>
      <w:r>
        <w:rPr>
          <w:sz w:val="24"/>
          <w:szCs w:val="24"/>
        </w:rPr>
        <w:t>professeur-e</w:t>
      </w:r>
      <w:proofErr w:type="spellEnd"/>
      <w:r>
        <w:rPr>
          <w:sz w:val="24"/>
          <w:szCs w:val="24"/>
        </w:rPr>
        <w:t xml:space="preserve"> ou encore une tierce personne de leur choix et ce autant en danse qu’en musique.</w:t>
      </w:r>
    </w:p>
    <w:p w14:paraId="2A74B694" w14:textId="359DFD5B" w:rsidR="007E459C" w:rsidRDefault="007E459C" w:rsidP="00CC23C6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contributions volontaires recueillies lors de cet évènement serviront au fonds des bourses et du renouvellement des instruments du Centre de musique </w:t>
      </w:r>
      <w:r w:rsidR="00CC23C6">
        <w:rPr>
          <w:sz w:val="24"/>
          <w:szCs w:val="24"/>
        </w:rPr>
        <w:t xml:space="preserve">   </w:t>
      </w:r>
      <w:r>
        <w:rPr>
          <w:sz w:val="24"/>
          <w:szCs w:val="24"/>
        </w:rPr>
        <w:t>et de danse de Val-d’Or.</w:t>
      </w:r>
    </w:p>
    <w:p w14:paraId="5A8D0DDA" w14:textId="77777777" w:rsidR="007E459C" w:rsidRDefault="007E459C" w:rsidP="007E459C">
      <w:pPr>
        <w:rPr>
          <w:sz w:val="24"/>
          <w:szCs w:val="24"/>
        </w:rPr>
      </w:pPr>
    </w:p>
    <w:p w14:paraId="705945F9" w14:textId="7B3EC1CD" w:rsidR="00821A15" w:rsidRDefault="00D11EC5" w:rsidP="00D11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CC23C6">
        <w:rPr>
          <w:sz w:val="24"/>
          <w:szCs w:val="24"/>
        </w:rPr>
        <w:t>22 mars</w:t>
      </w:r>
      <w:r>
        <w:rPr>
          <w:sz w:val="24"/>
          <w:szCs w:val="24"/>
        </w:rPr>
        <w:t xml:space="preserve"> </w:t>
      </w:r>
    </w:p>
    <w:p w14:paraId="2BDE633C" w14:textId="592F1994" w:rsidR="00D11EC5" w:rsidRDefault="00D11EC5" w:rsidP="00D11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Lieu : Salle </w:t>
      </w:r>
      <w:r w:rsidR="00CC23C6">
        <w:rPr>
          <w:sz w:val="24"/>
          <w:szCs w:val="24"/>
        </w:rPr>
        <w:t xml:space="preserve">Eldorado Gold </w:t>
      </w:r>
      <w:proofErr w:type="spellStart"/>
      <w:r w:rsidR="00CC23C6">
        <w:rPr>
          <w:sz w:val="24"/>
          <w:szCs w:val="24"/>
        </w:rPr>
        <w:t>Lamaque</w:t>
      </w:r>
      <w:proofErr w:type="spellEnd"/>
      <w:r w:rsidR="00CC23C6">
        <w:rPr>
          <w:sz w:val="24"/>
          <w:szCs w:val="24"/>
        </w:rPr>
        <w:t xml:space="preserve"> </w:t>
      </w:r>
      <w:r>
        <w:rPr>
          <w:sz w:val="24"/>
          <w:szCs w:val="24"/>
        </w:rPr>
        <w:t>du Complexe Edgard-</w:t>
      </w:r>
      <w:proofErr w:type="spellStart"/>
      <w:r>
        <w:rPr>
          <w:sz w:val="24"/>
          <w:szCs w:val="24"/>
        </w:rPr>
        <w:t>Davignon</w:t>
      </w:r>
      <w:proofErr w:type="spellEnd"/>
    </w:p>
    <w:p w14:paraId="0D91BF5B" w14:textId="77777777" w:rsidR="00D11EC5" w:rsidRDefault="00D11EC5" w:rsidP="00D11E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26318F">
        <w:rPr>
          <w:sz w:val="24"/>
          <w:szCs w:val="24"/>
        </w:rPr>
        <w:t>13h30 et 15h30 (2 présentations distinctes)</w:t>
      </w:r>
    </w:p>
    <w:p w14:paraId="2B66AF45" w14:textId="77777777" w:rsidR="00795C22" w:rsidRDefault="00D11EC5" w:rsidP="00821A15">
      <w:pPr>
        <w:rPr>
          <w:sz w:val="24"/>
          <w:szCs w:val="24"/>
        </w:rPr>
      </w:pPr>
      <w:r>
        <w:rPr>
          <w:sz w:val="24"/>
          <w:szCs w:val="24"/>
        </w:rPr>
        <w:t>Contribution volontaire. Attention les places sont limitées.</w:t>
      </w:r>
    </w:p>
    <w:p w14:paraId="1D5EC029" w14:textId="1F745C62" w:rsidR="00821A15" w:rsidRDefault="00821A15" w:rsidP="00821A15">
      <w:pPr>
        <w:rPr>
          <w:sz w:val="24"/>
          <w:szCs w:val="24"/>
        </w:rPr>
      </w:pPr>
      <w:r w:rsidRPr="004E09AB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819-825-0443 ou </w:t>
      </w:r>
      <w:hyperlink r:id="rId6" w:history="1">
        <w:r w:rsidR="00CC23C6" w:rsidRPr="00FF0366">
          <w:rPr>
            <w:rStyle w:val="Lienhypertexte"/>
            <w:sz w:val="24"/>
            <w:szCs w:val="24"/>
          </w:rPr>
          <w:t>musiquedansevaldor@cmdvd.ca</w:t>
        </w:r>
      </w:hyperlink>
    </w:p>
    <w:p w14:paraId="56FEB36B" w14:textId="77777777" w:rsidR="00821A15" w:rsidRDefault="00821A15" w:rsidP="00821A15">
      <w:pPr>
        <w:spacing w:after="0"/>
        <w:jc w:val="both"/>
        <w:rPr>
          <w:i/>
          <w:sz w:val="18"/>
          <w:szCs w:val="18"/>
        </w:rPr>
      </w:pPr>
    </w:p>
    <w:p w14:paraId="0435F780" w14:textId="77777777" w:rsidR="00821A15" w:rsidRPr="00550878" w:rsidRDefault="00821A15" w:rsidP="00821A15">
      <w:pPr>
        <w:spacing w:after="0"/>
        <w:jc w:val="both"/>
        <w:rPr>
          <w:i/>
          <w:sz w:val="18"/>
          <w:szCs w:val="18"/>
        </w:rPr>
      </w:pPr>
      <w:r w:rsidRPr="00550878">
        <w:rPr>
          <w:i/>
          <w:sz w:val="18"/>
          <w:szCs w:val="18"/>
        </w:rPr>
        <w:t>À propos du Centre de musique et de danse de Val-d’Or</w:t>
      </w:r>
    </w:p>
    <w:p w14:paraId="2564A4FF" w14:textId="4D74FCF2" w:rsidR="00821A15" w:rsidRDefault="00821A15" w:rsidP="00821A15">
      <w:pPr>
        <w:spacing w:after="0"/>
        <w:jc w:val="both"/>
        <w:rPr>
          <w:sz w:val="18"/>
          <w:szCs w:val="18"/>
        </w:rPr>
      </w:pPr>
      <w:r w:rsidRPr="00550878">
        <w:rPr>
          <w:sz w:val="18"/>
          <w:szCs w:val="18"/>
        </w:rPr>
        <w:t>Le Centre de musique et de danse de Val-d’Or est un organisme à but non lucratif dont la mission est « d’offrir un programme d’enseignement de qualité, varié et diversifié, adapté à chaque étudiant dans le but de susciter son sens de l’émerveillement, son goût de dépassement dans le plaisir et la rigueur ».</w:t>
      </w:r>
      <w:r w:rsidRPr="00550878">
        <w:rPr>
          <w:rFonts w:ascii="MS Gothic" w:eastAsia="MS Gothic" w:hAnsi="MS Gothic" w:cs="MS Gothic" w:hint="eastAsia"/>
          <w:sz w:val="18"/>
          <w:szCs w:val="18"/>
        </w:rPr>
        <w:t> </w:t>
      </w:r>
      <w:r w:rsidRPr="00550878">
        <w:rPr>
          <w:sz w:val="18"/>
          <w:szCs w:val="18"/>
        </w:rPr>
        <w:t xml:space="preserve">Fondé en 1983, le Centre reçoit chaque année quelques </w:t>
      </w:r>
      <w:r w:rsidR="00CC23C6">
        <w:rPr>
          <w:sz w:val="18"/>
          <w:szCs w:val="18"/>
        </w:rPr>
        <w:t>500</w:t>
      </w:r>
      <w:r w:rsidRPr="00550878">
        <w:rPr>
          <w:sz w:val="18"/>
          <w:szCs w:val="18"/>
        </w:rPr>
        <w:t xml:space="preserve"> élèves de tous âges. Le Centre est une institution importante dans la vie sociale et culturelle de la Ville de Val-d’Or.</w:t>
      </w:r>
    </w:p>
    <w:p w14:paraId="211A86A8" w14:textId="77777777" w:rsidR="00821A15" w:rsidRPr="005E723C" w:rsidRDefault="00821A15" w:rsidP="00821A15">
      <w:pPr>
        <w:spacing w:after="0"/>
        <w:jc w:val="both"/>
        <w:rPr>
          <w:sz w:val="18"/>
          <w:szCs w:val="18"/>
        </w:rPr>
      </w:pPr>
    </w:p>
    <w:p w14:paraId="11ACA178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/>
          <w:bCs/>
          <w:sz w:val="16"/>
          <w:szCs w:val="16"/>
        </w:rPr>
        <w:t xml:space="preserve">Source :   </w:t>
      </w:r>
      <w:hyperlink r:id="rId7" w:history="1">
        <w:r w:rsidRPr="00980DD8">
          <w:rPr>
            <w:rStyle w:val="Lienhypertexte"/>
            <w:rFonts w:ascii="Arial" w:hAnsi="Arial" w:cs="Arial"/>
            <w:bCs/>
            <w:sz w:val="16"/>
            <w:szCs w:val="16"/>
          </w:rPr>
          <w:t>Anne-Laure Bourdaleix-Manin</w:t>
        </w:r>
      </w:hyperlink>
      <w:r>
        <w:rPr>
          <w:rFonts w:ascii="Arial" w:hAnsi="Arial" w:cs="Arial"/>
          <w:bCs/>
          <w:sz w:val="16"/>
          <w:szCs w:val="16"/>
        </w:rPr>
        <w:t xml:space="preserve">, </w:t>
      </w:r>
      <w:r w:rsidRPr="00980DD8">
        <w:rPr>
          <w:rFonts w:ascii="Arial" w:hAnsi="Arial" w:cs="Arial"/>
          <w:bCs/>
          <w:sz w:val="16"/>
          <w:szCs w:val="16"/>
        </w:rPr>
        <w:t>Directrice générale du Centre de musique et de danse de Val-d’Or</w:t>
      </w:r>
    </w:p>
    <w:p w14:paraId="26BB222E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 w:rsidRPr="00980DD8">
        <w:rPr>
          <w:rFonts w:ascii="Arial" w:hAnsi="Arial" w:cs="Arial"/>
          <w:bCs/>
          <w:sz w:val="16"/>
          <w:szCs w:val="16"/>
        </w:rPr>
        <w:t>819 825-0443</w:t>
      </w:r>
    </w:p>
    <w:p w14:paraId="741B1147" w14:textId="77777777" w:rsidR="00821A15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-30-</w:t>
      </w:r>
    </w:p>
    <w:p w14:paraId="4D72D770" w14:textId="77777777" w:rsidR="00821A15" w:rsidRPr="00980DD8" w:rsidRDefault="00821A15" w:rsidP="00821A15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Merci à nos partenaires</w:t>
      </w:r>
      <w:bookmarkStart w:id="0" w:name="_GoBack"/>
      <w:bookmarkEnd w:id="0"/>
    </w:p>
    <w:p w14:paraId="49BFCD43" w14:textId="77777777" w:rsidR="00B425A3" w:rsidRPr="00795C22" w:rsidRDefault="00821A15" w:rsidP="00795C22">
      <w:pPr>
        <w:tabs>
          <w:tab w:val="left" w:pos="1418"/>
          <w:tab w:val="left" w:pos="3682"/>
        </w:tabs>
        <w:ind w:right="2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6FB27156" wp14:editId="2BB2DADE">
            <wp:extent cx="820800" cy="748800"/>
            <wp:effectExtent l="0" t="0" r="0" b="0"/>
            <wp:docPr id="2" name="Image 2" descr="C:\Users\Admin\AppData\Local\Microsoft\Windows\Temporary Internet Files\Content.MSO\8C117A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8C117A3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BC7"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07833C69" wp14:editId="50B13FBE">
            <wp:extent cx="1378800" cy="414000"/>
            <wp:effectExtent l="0" t="0" r="0" b="5715"/>
            <wp:docPr id="7" name="Image 7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ÉBE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5A3" w:rsidRPr="00795C22" w:rsidSect="00E03A41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15"/>
    <w:rsid w:val="00127469"/>
    <w:rsid w:val="001E3F0A"/>
    <w:rsid w:val="0026318F"/>
    <w:rsid w:val="003D1F20"/>
    <w:rsid w:val="00540C7A"/>
    <w:rsid w:val="00587C84"/>
    <w:rsid w:val="005A620F"/>
    <w:rsid w:val="006939DE"/>
    <w:rsid w:val="00731F03"/>
    <w:rsid w:val="00795C22"/>
    <w:rsid w:val="007E459C"/>
    <w:rsid w:val="00821A15"/>
    <w:rsid w:val="00856C89"/>
    <w:rsid w:val="009A5AD2"/>
    <w:rsid w:val="009A74D2"/>
    <w:rsid w:val="00A660EF"/>
    <w:rsid w:val="00B425A3"/>
    <w:rsid w:val="00B833BB"/>
    <w:rsid w:val="00BF531F"/>
    <w:rsid w:val="00CC23C6"/>
    <w:rsid w:val="00CE11E3"/>
    <w:rsid w:val="00D11EC5"/>
    <w:rsid w:val="00F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7FB3"/>
  <w15:chartTrackingRefBased/>
  <w15:docId w15:val="{96052A7E-6EDE-4715-BF29-33A9EDD3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A1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21A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C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usiquedansevaldo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quedansevaldor@cmdvd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Anne-Laure Bourdaleix</cp:lastModifiedBy>
  <cp:revision>2</cp:revision>
  <dcterms:created xsi:type="dcterms:W3CDTF">2020-02-19T20:11:00Z</dcterms:created>
  <dcterms:modified xsi:type="dcterms:W3CDTF">2020-02-19T20:11:00Z</dcterms:modified>
</cp:coreProperties>
</file>