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0A" w:rsidRDefault="0083450A" w:rsidP="0083450A">
      <w:r>
        <w:rPr>
          <w:noProof/>
          <w:lang w:eastAsia="fr-CA"/>
        </w:rPr>
        <w:drawing>
          <wp:inline distT="0" distB="0" distL="0" distR="0" wp14:anchorId="6277BEAC" wp14:editId="26DAB8C2">
            <wp:extent cx="1428750" cy="98913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LS_rgb_ww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73" cy="98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3A8" w:rsidRDefault="00622EB0" w:rsidP="0083450A">
      <w:pPr>
        <w:jc w:val="right"/>
      </w:pPr>
      <w:r>
        <w:t>Pour publication immédiate</w:t>
      </w:r>
    </w:p>
    <w:p w:rsidR="00622EB0" w:rsidRPr="00622EB0" w:rsidRDefault="00622EB0" w:rsidP="00622EB0">
      <w:pPr>
        <w:jc w:val="center"/>
        <w:rPr>
          <w:b/>
          <w:sz w:val="24"/>
        </w:rPr>
      </w:pPr>
      <w:r w:rsidRPr="00622EB0">
        <w:rPr>
          <w:b/>
          <w:sz w:val="24"/>
        </w:rPr>
        <w:t>COMMUNIQUÉ DE PRESSE</w:t>
      </w:r>
    </w:p>
    <w:p w:rsidR="00622EB0" w:rsidRDefault="0083450A" w:rsidP="00622EB0">
      <w:pPr>
        <w:jc w:val="center"/>
      </w:pPr>
      <w:r>
        <w:rPr>
          <w:b/>
        </w:rPr>
        <w:br/>
      </w:r>
      <w:bookmarkStart w:id="0" w:name="_GoBack"/>
      <w:bookmarkEnd w:id="0"/>
      <w:r w:rsidR="00622EB0">
        <w:rPr>
          <w:b/>
        </w:rPr>
        <w:t>Le Québec vu par Mathieu Dupuis au Centre d’art Rotary de La Sarre</w:t>
      </w:r>
    </w:p>
    <w:p w:rsidR="007C6E96" w:rsidRDefault="00622EB0" w:rsidP="00E06B14">
      <w:pPr>
        <w:jc w:val="both"/>
      </w:pPr>
      <w:r>
        <w:rPr>
          <w:b/>
        </w:rPr>
        <w:t xml:space="preserve">La Sarre, le 11 novembre 2014 - </w:t>
      </w:r>
      <w:r w:rsidR="007C6E96">
        <w:t xml:space="preserve">Le Centre d’art Rotary de La Sarre accueillera l’exposition « Le Québec » du photographe abitibien Mathieu Dupuis du 30 novembre 2014 au 11 janvier 2015. </w:t>
      </w:r>
      <w:r w:rsidR="00E06B14">
        <w:t>Cette exposition présente u</w:t>
      </w:r>
      <w:r w:rsidR="007C6E96">
        <w:t>ne incursion dans ses endroits préférés de notre belle province, de l’Abitibi-Témiscamingue au Grand Nord, en passant par Montréal, Québec et les régions de l’est</w:t>
      </w:r>
      <w:r w:rsidR="00E06B14">
        <w:t>.</w:t>
      </w:r>
      <w:r w:rsidR="007C6E96">
        <w:t xml:space="preserve"> </w:t>
      </w:r>
      <w:r w:rsidR="00E06B14">
        <w:t>C</w:t>
      </w:r>
      <w:r w:rsidR="007C6E96">
        <w:t xml:space="preserve">et artiste nous </w:t>
      </w:r>
      <w:r w:rsidR="00E06B14">
        <w:t>fait découvrir</w:t>
      </w:r>
      <w:r w:rsidR="007C6E96">
        <w:t xml:space="preserve"> ses coups de cœur sous des angles inédits. Certaines photographies font partie d’un ouvrage publié aux éditions </w:t>
      </w:r>
      <w:proofErr w:type="spellStart"/>
      <w:r w:rsidR="007C6E96">
        <w:t>Palentines</w:t>
      </w:r>
      <w:proofErr w:type="spellEnd"/>
      <w:r w:rsidR="007C6E96">
        <w:t xml:space="preserve"> en France.</w:t>
      </w:r>
    </w:p>
    <w:p w:rsidR="00E06B14" w:rsidRDefault="007C6E96" w:rsidP="00E06B14">
      <w:pPr>
        <w:autoSpaceDE w:val="0"/>
        <w:autoSpaceDN w:val="0"/>
        <w:adjustRightInd w:val="0"/>
        <w:spacing w:after="0"/>
        <w:jc w:val="both"/>
      </w:pPr>
      <w:r>
        <w:t xml:space="preserve">Profitant du passage de Mathieu Dupuis à La Sarre, une conférence sera présentée gratuitement au Théâtre de poche le dimanche 30 novembre à 13 h 30. </w:t>
      </w:r>
      <w:r w:rsidRPr="00E06B14">
        <w:t xml:space="preserve">La conférence aura pour thème </w:t>
      </w:r>
      <w:r w:rsidR="00E06B14">
        <w:t>« L</w:t>
      </w:r>
      <w:r w:rsidRPr="00E06B14">
        <w:t>e Québec dans les livres</w:t>
      </w:r>
      <w:r w:rsidR="00E06B14">
        <w:t> »</w:t>
      </w:r>
      <w:r w:rsidRPr="00E06B14">
        <w:t xml:space="preserve"> et traitera des diverses étapes et anecdotes</w:t>
      </w:r>
      <w:r w:rsidR="00E06B14">
        <w:t xml:space="preserve"> </w:t>
      </w:r>
      <w:r w:rsidRPr="00E06B14">
        <w:t>liées à la réalisation d’un</w:t>
      </w:r>
      <w:r w:rsidR="00E06B14">
        <w:t xml:space="preserve"> ouvrage</w:t>
      </w:r>
      <w:r w:rsidRPr="00E06B14">
        <w:t xml:space="preserve"> de photographie dans la prestigieuse catégorie des « Beaux livres ».</w:t>
      </w:r>
      <w:r>
        <w:t xml:space="preserve"> </w:t>
      </w:r>
      <w:r w:rsidR="00E06B14">
        <w:t>Le vernissage de l’exposition suivra dès 15 h en compagnie de l’artiste.</w:t>
      </w:r>
    </w:p>
    <w:p w:rsidR="00E06B14" w:rsidRDefault="00E06B14" w:rsidP="00E06B14">
      <w:pPr>
        <w:autoSpaceDE w:val="0"/>
        <w:autoSpaceDN w:val="0"/>
        <w:adjustRightInd w:val="0"/>
        <w:spacing w:after="0"/>
        <w:jc w:val="both"/>
      </w:pPr>
    </w:p>
    <w:p w:rsidR="00E06B14" w:rsidRDefault="00E06B14" w:rsidP="00E06B14">
      <w:pPr>
        <w:autoSpaceDE w:val="0"/>
        <w:autoSpaceDN w:val="0"/>
        <w:adjustRightInd w:val="0"/>
        <w:spacing w:after="0"/>
        <w:jc w:val="both"/>
      </w:pPr>
      <w:r>
        <w:rPr>
          <w:b/>
          <w:u w:val="single"/>
        </w:rPr>
        <w:t>Une belle occasion pour nos photographes en devenir</w:t>
      </w:r>
    </w:p>
    <w:p w:rsidR="00E06B14" w:rsidRDefault="00E06B14" w:rsidP="00E06B14">
      <w:pPr>
        <w:autoSpaceDE w:val="0"/>
        <w:autoSpaceDN w:val="0"/>
        <w:adjustRightInd w:val="0"/>
        <w:spacing w:after="0"/>
        <w:jc w:val="both"/>
      </w:pPr>
      <w:r>
        <w:t xml:space="preserve">Lors de l’événement, Mathieu Dupuis </w:t>
      </w:r>
      <w:r w:rsidR="00622EB0">
        <w:t>dévoilera les récipiendaires d</w:t>
      </w:r>
      <w:r>
        <w:t xml:space="preserve">es trois prix « coup de cœur » du public </w:t>
      </w:r>
      <w:r w:rsidR="00622EB0">
        <w:t>parmi les</w:t>
      </w:r>
      <w:r>
        <w:t xml:space="preserve"> participants à l’exposition photographique « La Sarre en 4 saisons » organisée par le Centre d’art Rotary qui mettait en vedette la beauté des paysages de la ville. </w:t>
      </w:r>
      <w:r w:rsidR="00622EB0">
        <w:t>Les trois photos sélectionnées illustreront la couverture du bulletin municipal La Sarcelle en 2015.</w:t>
      </w:r>
    </w:p>
    <w:p w:rsidR="00622EB0" w:rsidRDefault="00622EB0" w:rsidP="00E06B14">
      <w:pPr>
        <w:autoSpaceDE w:val="0"/>
        <w:autoSpaceDN w:val="0"/>
        <w:adjustRightInd w:val="0"/>
        <w:spacing w:after="0"/>
        <w:jc w:val="both"/>
      </w:pPr>
    </w:p>
    <w:p w:rsidR="00622EB0" w:rsidRDefault="00622EB0" w:rsidP="00E06B14">
      <w:pPr>
        <w:autoSpaceDE w:val="0"/>
        <w:autoSpaceDN w:val="0"/>
        <w:adjustRightInd w:val="0"/>
        <w:spacing w:after="0"/>
        <w:jc w:val="both"/>
      </w:pPr>
      <w:r>
        <w:t>Le Centre d’art Rotary bénéficie du soutien financier de la Ville de La Sarre et du ministère de la Culture et des Communications.</w:t>
      </w:r>
    </w:p>
    <w:p w:rsidR="00622EB0" w:rsidRDefault="00622EB0" w:rsidP="00E06B14">
      <w:pPr>
        <w:autoSpaceDE w:val="0"/>
        <w:autoSpaceDN w:val="0"/>
        <w:adjustRightInd w:val="0"/>
        <w:spacing w:after="0"/>
        <w:jc w:val="both"/>
      </w:pPr>
    </w:p>
    <w:p w:rsidR="00622EB0" w:rsidRDefault="00622EB0" w:rsidP="00622EB0">
      <w:pPr>
        <w:autoSpaceDE w:val="0"/>
        <w:autoSpaceDN w:val="0"/>
        <w:adjustRightInd w:val="0"/>
        <w:spacing w:after="0"/>
        <w:jc w:val="center"/>
      </w:pPr>
      <w:r>
        <w:t xml:space="preserve">- 30 – </w:t>
      </w:r>
    </w:p>
    <w:p w:rsidR="00622EB0" w:rsidRDefault="00622EB0" w:rsidP="00622EB0">
      <w:pPr>
        <w:autoSpaceDE w:val="0"/>
        <w:autoSpaceDN w:val="0"/>
        <w:adjustRightInd w:val="0"/>
        <w:spacing w:after="0"/>
        <w:jc w:val="center"/>
      </w:pPr>
    </w:p>
    <w:p w:rsidR="00622EB0" w:rsidRPr="00E06B14" w:rsidRDefault="00622EB0" w:rsidP="00622EB0">
      <w:pPr>
        <w:ind w:left="1410" w:hanging="1410"/>
      </w:pPr>
      <w:r>
        <w:t xml:space="preserve">Source : </w:t>
      </w:r>
      <w:r>
        <w:tab/>
        <w:t>Véronique Trudel</w:t>
      </w:r>
      <w:r>
        <w:br/>
      </w:r>
      <w:r>
        <w:tab/>
        <w:t>Responsable du Centre d’art Rotary de La Sarre</w:t>
      </w:r>
      <w:r>
        <w:br/>
      </w:r>
      <w:hyperlink r:id="rId7" w:history="1">
        <w:r w:rsidRPr="00DC6123">
          <w:rPr>
            <w:rStyle w:val="Lienhypertexte"/>
          </w:rPr>
          <w:t>vtrudel@ville.lasarre.qc.ca</w:t>
        </w:r>
      </w:hyperlink>
      <w:r>
        <w:br/>
        <w:t>(819) 333-2294 poste 284</w:t>
      </w:r>
      <w:r>
        <w:br/>
      </w:r>
    </w:p>
    <w:sectPr w:rsidR="00622EB0" w:rsidRPr="00E06B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38A"/>
    <w:multiLevelType w:val="hybridMultilevel"/>
    <w:tmpl w:val="1F7C5CA8"/>
    <w:lvl w:ilvl="0" w:tplc="3C201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96"/>
    <w:rsid w:val="001F23A8"/>
    <w:rsid w:val="00622EB0"/>
    <w:rsid w:val="007C6E96"/>
    <w:rsid w:val="0083450A"/>
    <w:rsid w:val="00E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E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2E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E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2E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trudel@ville.lasarr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2014-11-11T18:04:00Z</dcterms:created>
  <dcterms:modified xsi:type="dcterms:W3CDTF">2014-11-12T20:32:00Z</dcterms:modified>
</cp:coreProperties>
</file>