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1D159" w14:textId="7A00CFE6" w:rsidR="00DC3FC5" w:rsidRPr="00017900" w:rsidRDefault="00DC3FC5" w:rsidP="00DC3FC5">
      <w:pPr>
        <w:pStyle w:val="Titre1"/>
        <w:ind w:left="62"/>
        <w:jc w:val="right"/>
        <w:rPr>
          <w:rFonts w:ascii="Tahoma" w:hAnsi="Tahoma" w:cs="Tahoma"/>
          <w:b w:val="0"/>
          <w:bCs w:val="0"/>
          <w:i w:val="0"/>
          <w:iCs w:val="0"/>
          <w:sz w:val="23"/>
          <w:lang w:val="en-CA"/>
        </w:rPr>
      </w:pPr>
      <w:r>
        <w:tab/>
      </w:r>
      <w:r>
        <w:object w:dxaOrig="13003" w:dyaOrig="2379" w14:anchorId="66758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54pt" o:ole="">
            <v:imagedata r:id="rId7" o:title=""/>
          </v:shape>
          <o:OLEObject Type="Embed" ProgID="CorelDraw.Graphic.8" ShapeID="_x0000_i1025" DrawAspect="Content" ObjectID="_1563277919" r:id="rId8"/>
        </w:object>
      </w:r>
      <w:r>
        <w:rPr>
          <w:rFonts w:ascii="Tahoma" w:hAnsi="Tahoma" w:cs="Tahoma"/>
          <w:b w:val="0"/>
          <w:bCs w:val="0"/>
          <w:i w:val="0"/>
          <w:iCs w:val="0"/>
          <w:sz w:val="23"/>
          <w:lang w:val="en-CA"/>
        </w:rPr>
        <w:t xml:space="preserve"> </w:t>
      </w:r>
    </w:p>
    <w:p w14:paraId="2F88FFE0" w14:textId="56BF93BB" w:rsidR="00DC3FC5" w:rsidRDefault="00DC3FC5" w:rsidP="00DC3FC5">
      <w:pPr>
        <w:pStyle w:val="Titre1"/>
        <w:ind w:left="62"/>
        <w:jc w:val="center"/>
        <w:rPr>
          <w:rFonts w:asciiTheme="minorHAnsi" w:hAnsiTheme="minorHAnsi" w:cs="Tahoma"/>
          <w:bCs w:val="0"/>
          <w:i w:val="0"/>
          <w:iCs w:val="0"/>
          <w:sz w:val="20"/>
          <w:lang w:val="pt-BR"/>
        </w:rPr>
      </w:pPr>
      <w:r w:rsidRPr="004735C8">
        <w:rPr>
          <w:rFonts w:asciiTheme="minorHAnsi" w:hAnsiTheme="minorHAnsi" w:cs="Tahoma"/>
          <w:bCs w:val="0"/>
          <w:i w:val="0"/>
          <w:iCs w:val="0"/>
          <w:szCs w:val="24"/>
          <w:lang w:val="pt-BR"/>
        </w:rPr>
        <w:t xml:space="preserve">C </w:t>
      </w:r>
      <w:r w:rsidRPr="004735C8">
        <w:rPr>
          <w:rFonts w:asciiTheme="minorHAnsi" w:hAnsiTheme="minorHAnsi" w:cs="Tahoma"/>
          <w:bCs w:val="0"/>
          <w:i w:val="0"/>
          <w:iCs w:val="0"/>
          <w:sz w:val="20"/>
          <w:lang w:val="pt-BR"/>
        </w:rPr>
        <w:t>O M M U N I Q U É</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 xml:space="preserve">   P o u r   d i f f u s i o n   i m m é d i a t e</w:t>
      </w:r>
    </w:p>
    <w:p w14:paraId="35CD0539" w14:textId="72320B42" w:rsidR="00DC3FC5" w:rsidRDefault="00DC3FC5" w:rsidP="00DC3FC5">
      <w:pPr>
        <w:rPr>
          <w:lang w:val="pt-BR"/>
        </w:rPr>
      </w:pPr>
    </w:p>
    <w:p w14:paraId="64622006" w14:textId="47560463" w:rsidR="00335B44" w:rsidRDefault="00335B44" w:rsidP="00DC3FC5">
      <w:pPr>
        <w:rPr>
          <w:lang w:val="pt-BR"/>
        </w:rPr>
      </w:pPr>
    </w:p>
    <w:p w14:paraId="6A232111" w14:textId="5947BBC0" w:rsidR="00335B44" w:rsidRPr="001923A5" w:rsidRDefault="00335B44" w:rsidP="00DC3FC5">
      <w:pPr>
        <w:rPr>
          <w:lang w:val="pt-BR"/>
        </w:rPr>
      </w:pPr>
    </w:p>
    <w:p w14:paraId="154E352D" w14:textId="14E0B4FF" w:rsidR="00DC3FC5" w:rsidRDefault="00222663" w:rsidP="00DC3FC5">
      <w:pPr>
        <w:jc w:val="center"/>
        <w:rPr>
          <w:rFonts w:ascii="Tahoma" w:hAnsi="Tahoma" w:cs="Tahoma"/>
          <w:b/>
          <w:bCs/>
          <w:i/>
          <w:iCs/>
          <w:sz w:val="28"/>
          <w:szCs w:val="28"/>
        </w:rPr>
      </w:pPr>
      <w:r>
        <w:rPr>
          <w:rFonts w:ascii="Tahoma" w:hAnsi="Tahoma" w:cs="Tahoma"/>
          <w:b/>
          <w:bCs/>
          <w:i/>
          <w:iCs/>
          <w:sz w:val="28"/>
          <w:szCs w:val="28"/>
        </w:rPr>
        <w:t>Frank Polson</w:t>
      </w:r>
      <w:r w:rsidR="00CC2B4D">
        <w:rPr>
          <w:rFonts w:ascii="Tahoma" w:hAnsi="Tahoma" w:cs="Tahoma"/>
          <w:b/>
          <w:bCs/>
          <w:i/>
          <w:iCs/>
          <w:sz w:val="28"/>
          <w:szCs w:val="28"/>
        </w:rPr>
        <w:t xml:space="preserve"> en résidence</w:t>
      </w:r>
      <w:r w:rsidR="009E1248">
        <w:rPr>
          <w:rFonts w:ascii="Tahoma" w:hAnsi="Tahoma" w:cs="Tahoma"/>
          <w:b/>
          <w:bCs/>
          <w:i/>
          <w:iCs/>
          <w:sz w:val="28"/>
          <w:szCs w:val="28"/>
        </w:rPr>
        <w:t xml:space="preserve"> au Centre d’exposition de Val-d’Or</w:t>
      </w:r>
    </w:p>
    <w:p w14:paraId="31ECE7A0" w14:textId="04C8884A" w:rsidR="002F4B77" w:rsidRPr="000409D4" w:rsidRDefault="00CC2B4D" w:rsidP="00DC3FC5">
      <w:pPr>
        <w:jc w:val="center"/>
        <w:rPr>
          <w:rFonts w:ascii="Tahoma" w:hAnsi="Tahoma" w:cs="Tahoma"/>
          <w:b/>
          <w:bCs/>
          <w:i/>
          <w:iCs/>
          <w:sz w:val="28"/>
          <w:szCs w:val="28"/>
        </w:rPr>
      </w:pPr>
      <w:r>
        <w:rPr>
          <w:rFonts w:ascii="Tahoma" w:hAnsi="Tahoma" w:cs="Tahoma"/>
          <w:noProof/>
          <w:sz w:val="22"/>
          <w:szCs w:val="22"/>
          <w:lang w:eastAsia="fr-CA"/>
        </w:rPr>
        <w:drawing>
          <wp:anchor distT="0" distB="0" distL="114300" distR="114300" simplePos="0" relativeHeight="251683840" behindDoc="0" locked="0" layoutInCell="1" allowOverlap="1" wp14:anchorId="236D060F" wp14:editId="265B2A64">
            <wp:simplePos x="0" y="0"/>
            <wp:positionH relativeFrom="margin">
              <wp:align>center</wp:align>
            </wp:positionH>
            <wp:positionV relativeFrom="paragraph">
              <wp:posOffset>9525</wp:posOffset>
            </wp:positionV>
            <wp:extent cx="2019300" cy="1497330"/>
            <wp:effectExtent l="0" t="0" r="0" b="7620"/>
            <wp:wrapThrough wrapText="bothSides">
              <wp:wrapPolygon edited="0">
                <wp:start x="0" y="0"/>
                <wp:lineTo x="0" y="21435"/>
                <wp:lineTo x="21396" y="21435"/>
                <wp:lineTo x="2139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OO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0" cy="1497330"/>
                    </a:xfrm>
                    <a:prstGeom prst="rect">
                      <a:avLst/>
                    </a:prstGeom>
                  </pic:spPr>
                </pic:pic>
              </a:graphicData>
            </a:graphic>
            <wp14:sizeRelH relativeFrom="page">
              <wp14:pctWidth>0</wp14:pctWidth>
            </wp14:sizeRelH>
            <wp14:sizeRelV relativeFrom="page">
              <wp14:pctHeight>0</wp14:pctHeight>
            </wp14:sizeRelV>
          </wp:anchor>
        </w:drawing>
      </w:r>
    </w:p>
    <w:p w14:paraId="55D8E257" w14:textId="22D5F298" w:rsidR="00DC3FC5" w:rsidRDefault="00DC3FC5" w:rsidP="00DC3FC5">
      <w:pPr>
        <w:jc w:val="both"/>
        <w:rPr>
          <w:rFonts w:ascii="Tahoma" w:hAnsi="Tahoma" w:cs="Tahoma"/>
          <w:sz w:val="22"/>
          <w:szCs w:val="22"/>
        </w:rPr>
      </w:pPr>
    </w:p>
    <w:p w14:paraId="12760523" w14:textId="77777777" w:rsidR="00CC2B4D" w:rsidRDefault="00CC2B4D" w:rsidP="00DC3FC5">
      <w:pPr>
        <w:jc w:val="both"/>
        <w:rPr>
          <w:rFonts w:ascii="Tahoma" w:hAnsi="Tahoma" w:cs="Tahoma"/>
          <w:sz w:val="22"/>
          <w:szCs w:val="22"/>
        </w:rPr>
      </w:pPr>
    </w:p>
    <w:p w14:paraId="799D3567" w14:textId="77777777" w:rsidR="00CC2B4D" w:rsidRDefault="00CC2B4D" w:rsidP="00DC3FC5">
      <w:pPr>
        <w:jc w:val="both"/>
        <w:rPr>
          <w:rFonts w:ascii="Tahoma" w:hAnsi="Tahoma" w:cs="Tahoma"/>
          <w:sz w:val="22"/>
          <w:szCs w:val="22"/>
        </w:rPr>
      </w:pPr>
    </w:p>
    <w:p w14:paraId="1F16B8F1" w14:textId="38DCA4AF" w:rsidR="00CC2B4D" w:rsidRDefault="00CC2B4D" w:rsidP="00DC3FC5">
      <w:pPr>
        <w:jc w:val="both"/>
        <w:rPr>
          <w:rFonts w:ascii="Tahoma" w:hAnsi="Tahoma" w:cs="Tahoma"/>
          <w:sz w:val="22"/>
          <w:szCs w:val="22"/>
        </w:rPr>
      </w:pPr>
    </w:p>
    <w:p w14:paraId="45C1A73A" w14:textId="3AAE66A8" w:rsidR="00CC2B4D" w:rsidRDefault="00CC2B4D" w:rsidP="00DC3FC5">
      <w:pPr>
        <w:jc w:val="both"/>
        <w:rPr>
          <w:rFonts w:ascii="Tahoma" w:hAnsi="Tahoma" w:cs="Tahoma"/>
          <w:sz w:val="22"/>
          <w:szCs w:val="22"/>
        </w:rPr>
      </w:pPr>
    </w:p>
    <w:p w14:paraId="31394652" w14:textId="5CA13E39" w:rsidR="00CC2B4D" w:rsidRDefault="00CC2B4D" w:rsidP="00DC3FC5">
      <w:pPr>
        <w:jc w:val="both"/>
        <w:rPr>
          <w:rFonts w:ascii="Tahoma" w:hAnsi="Tahoma" w:cs="Tahoma"/>
          <w:sz w:val="22"/>
          <w:szCs w:val="22"/>
        </w:rPr>
      </w:pPr>
    </w:p>
    <w:p w14:paraId="7D4B80FE" w14:textId="447F9ACB" w:rsidR="00CC2B4D" w:rsidRDefault="00CC2B4D" w:rsidP="00DC3FC5">
      <w:pPr>
        <w:jc w:val="both"/>
        <w:rPr>
          <w:rFonts w:ascii="Tahoma" w:hAnsi="Tahoma" w:cs="Tahoma"/>
          <w:sz w:val="22"/>
          <w:szCs w:val="22"/>
        </w:rPr>
      </w:pPr>
    </w:p>
    <w:p w14:paraId="54A07BDF" w14:textId="6E623CAD" w:rsidR="00CC2B4D" w:rsidRDefault="00CC2B4D" w:rsidP="00DC3FC5">
      <w:pPr>
        <w:jc w:val="both"/>
        <w:rPr>
          <w:rFonts w:ascii="Tahoma" w:hAnsi="Tahoma" w:cs="Tahoma"/>
          <w:sz w:val="22"/>
          <w:szCs w:val="22"/>
        </w:rPr>
      </w:pPr>
      <w:r>
        <w:rPr>
          <w:noProof/>
          <w:lang w:eastAsia="fr-CA"/>
        </w:rPr>
        <mc:AlternateContent>
          <mc:Choice Requires="wps">
            <w:drawing>
              <wp:anchor distT="0" distB="0" distL="114300" distR="114300" simplePos="0" relativeHeight="251650048" behindDoc="0" locked="0" layoutInCell="1" allowOverlap="1" wp14:anchorId="56787192" wp14:editId="51DDF6A3">
                <wp:simplePos x="0" y="0"/>
                <wp:positionH relativeFrom="margin">
                  <wp:align>center</wp:align>
                </wp:positionH>
                <wp:positionV relativeFrom="paragraph">
                  <wp:posOffset>110490</wp:posOffset>
                </wp:positionV>
                <wp:extent cx="2276475" cy="152400"/>
                <wp:effectExtent l="0" t="0" r="9525" b="0"/>
                <wp:wrapThrough wrapText="bothSides">
                  <wp:wrapPolygon edited="0">
                    <wp:start x="0" y="0"/>
                    <wp:lineTo x="0" y="18900"/>
                    <wp:lineTo x="21510" y="18900"/>
                    <wp:lineTo x="21510"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2276475" cy="152400"/>
                        </a:xfrm>
                        <a:prstGeom prst="rect">
                          <a:avLst/>
                        </a:prstGeom>
                        <a:solidFill>
                          <a:prstClr val="white"/>
                        </a:solidFill>
                        <a:ln>
                          <a:noFill/>
                        </a:ln>
                        <a:effectLst/>
                      </wps:spPr>
                      <wps:txbx>
                        <w:txbxContent>
                          <w:p w14:paraId="5250BCB2" w14:textId="3ABFE8C2" w:rsidR="00222663" w:rsidRPr="00F75ECA" w:rsidRDefault="00222663" w:rsidP="00222663">
                            <w:pPr>
                              <w:pStyle w:val="Lgende"/>
                              <w:rPr>
                                <w:rFonts w:ascii="Tahoma" w:hAnsi="Tahoma" w:cs="Tahoma"/>
                              </w:rPr>
                            </w:pPr>
                            <w:r>
                              <w:t xml:space="preserve">Frank Polson, </w:t>
                            </w:r>
                            <w:r w:rsidR="00D330CB">
                              <w:t>Orignal</w:t>
                            </w:r>
                            <w:r>
                              <w:t xml:space="preserve">, </w:t>
                            </w:r>
                            <w:r w:rsidR="002F4B77">
                              <w:t xml:space="preserve">acrylique sur toile, </w:t>
                            </w:r>
                            <w:r>
                              <w:t xml:space="preserve">2016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87192" id="_x0000_t202" coordsize="21600,21600" o:spt="202" path="m,l,21600r21600,l21600,xe">
                <v:stroke joinstyle="miter"/>
                <v:path gradientshapeok="t" o:connecttype="rect"/>
              </v:shapetype>
              <v:shape id="Zone de texte 1" o:spid="_x0000_s1026" type="#_x0000_t202" style="position:absolute;left:0;text-align:left;margin-left:0;margin-top:8.7pt;width:179.25pt;height:12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" stroked="f">
                <v:textbox inset="0,0,0,0">
                  <w:txbxContent>
                    <w:p w14:paraId="5250BCB2" w14:textId="3ABFE8C2" w:rsidR="00222663" w:rsidRPr="00F75ECA" w:rsidRDefault="00222663" w:rsidP="00222663">
                      <w:pPr>
                        <w:pStyle w:val="Lgende"/>
                        <w:rPr>
                          <w:rFonts w:ascii="Tahoma" w:hAnsi="Tahoma" w:cs="Tahoma"/>
                        </w:rPr>
                      </w:pPr>
                      <w:r>
                        <w:t xml:space="preserve">Frank Polson, </w:t>
                      </w:r>
                      <w:r w:rsidR="00D330CB">
                        <w:t>Orignal</w:t>
                      </w:r>
                      <w:r>
                        <w:t xml:space="preserve">, </w:t>
                      </w:r>
                      <w:r w:rsidR="002F4B77">
                        <w:t xml:space="preserve">acrylique sur toile, </w:t>
                      </w:r>
                      <w:r>
                        <w:t xml:space="preserve">2016 </w:t>
                      </w:r>
                    </w:p>
                  </w:txbxContent>
                </v:textbox>
                <w10:wrap type="through" anchorx="margin"/>
              </v:shape>
            </w:pict>
          </mc:Fallback>
        </mc:AlternateContent>
      </w:r>
    </w:p>
    <w:p w14:paraId="4B4BA1AF" w14:textId="77777777" w:rsidR="00CC2B4D" w:rsidRDefault="00CC2B4D" w:rsidP="00DC3FC5">
      <w:pPr>
        <w:jc w:val="both"/>
        <w:rPr>
          <w:rFonts w:ascii="Tahoma" w:hAnsi="Tahoma" w:cs="Tahoma"/>
          <w:sz w:val="22"/>
          <w:szCs w:val="22"/>
        </w:rPr>
      </w:pPr>
    </w:p>
    <w:p w14:paraId="7C701651" w14:textId="56F8D586" w:rsidR="00DC3FC5" w:rsidRDefault="00DC3FC5" w:rsidP="00DC3FC5">
      <w:pPr>
        <w:jc w:val="both"/>
        <w:rPr>
          <w:rFonts w:ascii="Tahoma" w:hAnsi="Tahoma" w:cs="Tahoma"/>
          <w:sz w:val="22"/>
          <w:szCs w:val="22"/>
        </w:rPr>
      </w:pPr>
      <w:r w:rsidRPr="002A45A8">
        <w:rPr>
          <w:rFonts w:ascii="Tahoma" w:hAnsi="Tahoma" w:cs="Tahoma"/>
          <w:sz w:val="22"/>
          <w:szCs w:val="22"/>
        </w:rPr>
        <w:t xml:space="preserve">Val-d’Or – </w:t>
      </w:r>
      <w:r>
        <w:rPr>
          <w:rFonts w:ascii="Tahoma" w:hAnsi="Tahoma" w:cs="Tahoma"/>
          <w:sz w:val="22"/>
          <w:szCs w:val="22"/>
        </w:rPr>
        <w:t xml:space="preserve">le </w:t>
      </w:r>
      <w:r w:rsidR="00CC2B4D">
        <w:rPr>
          <w:rFonts w:ascii="Tahoma" w:hAnsi="Tahoma" w:cs="Tahoma"/>
          <w:sz w:val="22"/>
          <w:szCs w:val="22"/>
        </w:rPr>
        <w:t>3</w:t>
      </w:r>
      <w:r w:rsidR="00222663">
        <w:rPr>
          <w:rFonts w:ascii="Tahoma" w:hAnsi="Tahoma" w:cs="Tahoma"/>
          <w:sz w:val="22"/>
          <w:szCs w:val="22"/>
        </w:rPr>
        <w:t xml:space="preserve"> </w:t>
      </w:r>
      <w:r w:rsidR="00CC2B4D">
        <w:rPr>
          <w:rFonts w:ascii="Tahoma" w:hAnsi="Tahoma" w:cs="Tahoma"/>
          <w:sz w:val="22"/>
          <w:szCs w:val="22"/>
        </w:rPr>
        <w:t>août</w:t>
      </w:r>
      <w:r>
        <w:rPr>
          <w:rFonts w:ascii="Tahoma" w:hAnsi="Tahoma" w:cs="Tahoma"/>
          <w:sz w:val="22"/>
          <w:szCs w:val="22"/>
        </w:rPr>
        <w:t xml:space="preserve"> 2017</w:t>
      </w:r>
      <w:r w:rsidRPr="002A45A8">
        <w:rPr>
          <w:rFonts w:ascii="Tahoma" w:hAnsi="Tahoma" w:cs="Tahoma"/>
          <w:sz w:val="22"/>
          <w:szCs w:val="22"/>
        </w:rPr>
        <w:t xml:space="preserve"> - Le Centre d'exposition de Val-d’Or présente, </w:t>
      </w:r>
      <w:r w:rsidRPr="002A45A8">
        <w:rPr>
          <w:rFonts w:ascii="Tahoma" w:hAnsi="Tahoma" w:cs="Tahoma"/>
          <w:b/>
          <w:sz w:val="22"/>
          <w:szCs w:val="22"/>
        </w:rPr>
        <w:t xml:space="preserve">du </w:t>
      </w:r>
      <w:r w:rsidR="00CC2B4D">
        <w:rPr>
          <w:rFonts w:ascii="Tahoma" w:hAnsi="Tahoma" w:cs="Tahoma"/>
          <w:b/>
          <w:sz w:val="22"/>
          <w:szCs w:val="22"/>
        </w:rPr>
        <w:t>10 au 13</w:t>
      </w:r>
      <w:r w:rsidR="00222663">
        <w:rPr>
          <w:rFonts w:ascii="Tahoma" w:hAnsi="Tahoma" w:cs="Tahoma"/>
          <w:b/>
          <w:sz w:val="22"/>
          <w:szCs w:val="22"/>
        </w:rPr>
        <w:t xml:space="preserve"> août</w:t>
      </w:r>
      <w:r>
        <w:rPr>
          <w:rFonts w:ascii="Tahoma" w:hAnsi="Tahoma" w:cs="Tahoma"/>
          <w:b/>
          <w:sz w:val="22"/>
          <w:szCs w:val="22"/>
        </w:rPr>
        <w:t xml:space="preserve"> 2017</w:t>
      </w:r>
      <w:r w:rsidRPr="002A45A8">
        <w:rPr>
          <w:rFonts w:ascii="Tahoma" w:hAnsi="Tahoma" w:cs="Tahoma"/>
          <w:sz w:val="22"/>
          <w:szCs w:val="22"/>
        </w:rPr>
        <w:t xml:space="preserve">, </w:t>
      </w:r>
      <w:r w:rsidR="00CC2B4D">
        <w:rPr>
          <w:rFonts w:ascii="Tahoma" w:hAnsi="Tahoma" w:cs="Tahoma"/>
          <w:sz w:val="22"/>
          <w:szCs w:val="22"/>
        </w:rPr>
        <w:t>l’artiste Frank Polson en résidence artistique.</w:t>
      </w:r>
    </w:p>
    <w:p w14:paraId="02E82ECA" w14:textId="36988226" w:rsidR="00CC2B4D" w:rsidRDefault="00CC2B4D" w:rsidP="00DC3FC5">
      <w:pPr>
        <w:jc w:val="both"/>
        <w:rPr>
          <w:rFonts w:ascii="Tahoma" w:hAnsi="Tahoma" w:cs="Tahoma"/>
          <w:sz w:val="22"/>
          <w:szCs w:val="22"/>
        </w:rPr>
      </w:pPr>
    </w:p>
    <w:p w14:paraId="5FFE5288" w14:textId="71873ADB" w:rsidR="00CC2B4D" w:rsidRDefault="00CC2B4D" w:rsidP="00DC3FC5">
      <w:pPr>
        <w:jc w:val="both"/>
        <w:rPr>
          <w:rFonts w:ascii="Tahoma" w:hAnsi="Tahoma" w:cs="Tahoma"/>
          <w:sz w:val="22"/>
          <w:szCs w:val="22"/>
        </w:rPr>
      </w:pPr>
      <w:r>
        <w:rPr>
          <w:rFonts w:ascii="Tahoma" w:hAnsi="Tahoma" w:cs="Tahoma"/>
          <w:sz w:val="22"/>
          <w:szCs w:val="22"/>
        </w:rPr>
        <w:t xml:space="preserve">L’artiste anicinabe réalisera </w:t>
      </w:r>
      <w:r w:rsidR="00447DE7">
        <w:rPr>
          <w:rFonts w:ascii="Tahoma" w:hAnsi="Tahoma" w:cs="Tahoma"/>
          <w:sz w:val="22"/>
          <w:szCs w:val="22"/>
        </w:rPr>
        <w:t>deux</w:t>
      </w:r>
      <w:r>
        <w:rPr>
          <w:rFonts w:ascii="Tahoma" w:hAnsi="Tahoma" w:cs="Tahoma"/>
          <w:sz w:val="22"/>
          <w:szCs w:val="22"/>
        </w:rPr>
        <w:t xml:space="preserve"> œuvre</w:t>
      </w:r>
      <w:r w:rsidR="00447DE7">
        <w:rPr>
          <w:rFonts w:ascii="Tahoma" w:hAnsi="Tahoma" w:cs="Tahoma"/>
          <w:sz w:val="22"/>
          <w:szCs w:val="22"/>
        </w:rPr>
        <w:t>s</w:t>
      </w:r>
      <w:r>
        <w:rPr>
          <w:rFonts w:ascii="Tahoma" w:hAnsi="Tahoma" w:cs="Tahoma"/>
          <w:sz w:val="22"/>
          <w:szCs w:val="22"/>
        </w:rPr>
        <w:t xml:space="preserve"> inédite</w:t>
      </w:r>
      <w:r w:rsidR="00447DE7">
        <w:rPr>
          <w:rFonts w:ascii="Tahoma" w:hAnsi="Tahoma" w:cs="Tahoma"/>
          <w:sz w:val="22"/>
          <w:szCs w:val="22"/>
        </w:rPr>
        <w:t>s</w:t>
      </w:r>
      <w:r>
        <w:rPr>
          <w:rFonts w:ascii="Tahoma" w:hAnsi="Tahoma" w:cs="Tahoma"/>
          <w:sz w:val="22"/>
          <w:szCs w:val="22"/>
        </w:rPr>
        <w:t xml:space="preserve"> lors de sa résidence artistique au Centre d’exposition de Val-d’Or. De plus le public pourra apprécier le travail de création en direct selon les heures d’ouverture du centre.</w:t>
      </w:r>
    </w:p>
    <w:p w14:paraId="779385F7" w14:textId="2BD520D1" w:rsidR="00447DE7" w:rsidRDefault="00447DE7" w:rsidP="00DC3FC5">
      <w:pPr>
        <w:jc w:val="both"/>
        <w:rPr>
          <w:rFonts w:ascii="Tahoma" w:hAnsi="Tahoma" w:cs="Tahoma"/>
          <w:sz w:val="22"/>
          <w:szCs w:val="22"/>
        </w:rPr>
      </w:pPr>
      <w:r>
        <w:rPr>
          <w:rFonts w:ascii="Tahoma" w:hAnsi="Tahoma" w:cs="Tahoma"/>
          <w:sz w:val="22"/>
          <w:szCs w:val="22"/>
        </w:rPr>
        <w:t>Les 10 et 11 août</w:t>
      </w:r>
      <w:r w:rsidR="00866DD1">
        <w:rPr>
          <w:rFonts w:ascii="Tahoma" w:hAnsi="Tahoma" w:cs="Tahoma"/>
          <w:sz w:val="22"/>
          <w:szCs w:val="22"/>
        </w:rPr>
        <w:t xml:space="preserve"> de 13 à 19h</w:t>
      </w:r>
      <w:r>
        <w:rPr>
          <w:rFonts w:ascii="Tahoma" w:hAnsi="Tahoma" w:cs="Tahoma"/>
          <w:sz w:val="22"/>
          <w:szCs w:val="22"/>
        </w:rPr>
        <w:t>, Frank Polson travaillera à la création d’une sculpture de huard en pierre de savon;</w:t>
      </w:r>
    </w:p>
    <w:p w14:paraId="351EC18C" w14:textId="15580E94" w:rsidR="00447DE7" w:rsidRDefault="00447DE7" w:rsidP="00DC3FC5">
      <w:pPr>
        <w:jc w:val="both"/>
        <w:rPr>
          <w:rFonts w:ascii="Tahoma" w:hAnsi="Tahoma" w:cs="Tahoma"/>
          <w:sz w:val="22"/>
          <w:szCs w:val="22"/>
        </w:rPr>
      </w:pPr>
      <w:r>
        <w:rPr>
          <w:rFonts w:ascii="Tahoma" w:hAnsi="Tahoma" w:cs="Tahoma"/>
          <w:sz w:val="22"/>
          <w:szCs w:val="22"/>
        </w:rPr>
        <w:t>Les 12 et 13 août</w:t>
      </w:r>
      <w:r w:rsidR="00866DD1">
        <w:rPr>
          <w:rFonts w:ascii="Tahoma" w:hAnsi="Tahoma" w:cs="Tahoma"/>
          <w:sz w:val="22"/>
          <w:szCs w:val="22"/>
        </w:rPr>
        <w:t xml:space="preserve"> de 13h à 16h</w:t>
      </w:r>
      <w:r>
        <w:rPr>
          <w:rFonts w:ascii="Tahoma" w:hAnsi="Tahoma" w:cs="Tahoma"/>
          <w:sz w:val="22"/>
          <w:szCs w:val="22"/>
        </w:rPr>
        <w:t>, il créera une peinture à l’acrylique en direct selon son inspiration.</w:t>
      </w:r>
    </w:p>
    <w:p w14:paraId="3AB12192" w14:textId="2CCB90F1" w:rsidR="00CC2B4D" w:rsidRDefault="00CC2B4D" w:rsidP="00DC3FC5">
      <w:pPr>
        <w:jc w:val="both"/>
        <w:rPr>
          <w:rFonts w:ascii="Tahoma" w:hAnsi="Tahoma" w:cs="Tahoma"/>
          <w:sz w:val="22"/>
          <w:szCs w:val="22"/>
        </w:rPr>
      </w:pPr>
    </w:p>
    <w:p w14:paraId="3861A2AD" w14:textId="77777777" w:rsidR="00CC2B4D" w:rsidRDefault="00CC2B4D" w:rsidP="00DC3FC5">
      <w:pPr>
        <w:jc w:val="both"/>
        <w:rPr>
          <w:rFonts w:ascii="Tahoma" w:hAnsi="Tahoma" w:cs="Tahoma"/>
          <w:sz w:val="22"/>
          <w:szCs w:val="22"/>
        </w:rPr>
      </w:pPr>
    </w:p>
    <w:p w14:paraId="64229154" w14:textId="77777777" w:rsidR="00D634E2" w:rsidRPr="00D634E2" w:rsidRDefault="00D634E2" w:rsidP="00D634E2">
      <w:pPr>
        <w:jc w:val="both"/>
        <w:rPr>
          <w:rFonts w:ascii="Tahoma" w:hAnsi="Tahoma" w:cs="Tahoma"/>
          <w:i/>
          <w:sz w:val="22"/>
          <w:szCs w:val="22"/>
        </w:rPr>
      </w:pPr>
      <w:r w:rsidRPr="00D634E2">
        <w:rPr>
          <w:rFonts w:ascii="Tahoma" w:hAnsi="Tahoma" w:cs="Tahoma"/>
          <w:i/>
          <w:sz w:val="22"/>
          <w:szCs w:val="22"/>
        </w:rPr>
        <w:t>« Chaque occasion de montrer mes œuvres me permet de briser l’isolement des miens, de promouvoir nos traditions et de bâtir un pont entre les cultures. La situation des jeunes m’interpelle profondément; je suis donc toujours heureux de partager mon expérience avec eux et leur raconter à quel point l’art m’a aidé à me libérer et accéder à une vie saine remplie de découvertes. Je suis très reconnaissant envers les anciens qui m’ont aidé à retrouver et maintenir mon équilibre. »</w:t>
      </w:r>
    </w:p>
    <w:p w14:paraId="14AA8903" w14:textId="5F79F46A" w:rsidR="00CC2B4D" w:rsidRPr="00D634E2" w:rsidRDefault="00CC2B4D" w:rsidP="00DC3FC5">
      <w:pPr>
        <w:jc w:val="both"/>
        <w:rPr>
          <w:rFonts w:ascii="Tahoma" w:hAnsi="Tahoma" w:cs="Tahoma"/>
          <w:i/>
          <w:sz w:val="22"/>
          <w:szCs w:val="22"/>
        </w:rPr>
      </w:pPr>
    </w:p>
    <w:p w14:paraId="73152526" w14:textId="6D541201" w:rsidR="00DC3FC5" w:rsidRDefault="00DC3FC5" w:rsidP="00DC3FC5">
      <w:pPr>
        <w:jc w:val="both"/>
        <w:rPr>
          <w:rFonts w:ascii="Tahoma" w:hAnsi="Tahoma" w:cs="Tahoma"/>
          <w:sz w:val="22"/>
          <w:szCs w:val="22"/>
        </w:rPr>
      </w:pPr>
    </w:p>
    <w:p w14:paraId="169324C2" w14:textId="302CFD8F" w:rsidR="00CC2B4D" w:rsidRDefault="00CC2B4D" w:rsidP="00DC3FC5">
      <w:pPr>
        <w:jc w:val="both"/>
        <w:rPr>
          <w:rFonts w:ascii="Tahoma" w:hAnsi="Tahoma" w:cs="Tahoma"/>
          <w:sz w:val="22"/>
          <w:szCs w:val="22"/>
        </w:rPr>
      </w:pPr>
    </w:p>
    <w:p w14:paraId="595FBC7C" w14:textId="77777777" w:rsidR="00CC2B4D" w:rsidRDefault="00CC2B4D" w:rsidP="00DC3FC5">
      <w:pPr>
        <w:jc w:val="both"/>
        <w:rPr>
          <w:rFonts w:ascii="Tahoma" w:hAnsi="Tahoma" w:cs="Tahoma"/>
          <w:sz w:val="22"/>
          <w:szCs w:val="22"/>
        </w:rPr>
      </w:pPr>
    </w:p>
    <w:p w14:paraId="5D24524C" w14:textId="4801E2C9" w:rsidR="00CC2B4D" w:rsidRDefault="00CC2B4D" w:rsidP="00DC3FC5">
      <w:pPr>
        <w:jc w:val="both"/>
        <w:rPr>
          <w:rFonts w:ascii="Tahoma" w:hAnsi="Tahoma" w:cs="Tahoma"/>
          <w:sz w:val="22"/>
          <w:szCs w:val="22"/>
        </w:rPr>
      </w:pPr>
      <w:r>
        <w:rPr>
          <w:rFonts w:ascii="Tahoma" w:hAnsi="Tahoma" w:cs="Tahoma"/>
          <w:sz w:val="22"/>
          <w:szCs w:val="22"/>
        </w:rPr>
        <w:t>RAPPEL : L’exposition Les 7 grands-pères et rétrospective de l’artiste Frank Polson prendra fin le dimanche 27 août prochain.</w:t>
      </w:r>
    </w:p>
    <w:p w14:paraId="4361EAE1" w14:textId="7D798656" w:rsidR="00CC2B4D" w:rsidRDefault="00CC2B4D" w:rsidP="00DC3FC5">
      <w:pPr>
        <w:jc w:val="both"/>
        <w:rPr>
          <w:rFonts w:ascii="Tahoma" w:hAnsi="Tahoma" w:cs="Tahoma"/>
          <w:sz w:val="22"/>
          <w:szCs w:val="22"/>
        </w:rPr>
      </w:pPr>
    </w:p>
    <w:p w14:paraId="1448485D" w14:textId="3456D9A4" w:rsidR="00222663" w:rsidRDefault="00222663" w:rsidP="00222663">
      <w:pPr>
        <w:jc w:val="both"/>
        <w:rPr>
          <w:rFonts w:ascii="Tahoma" w:hAnsi="Tahoma" w:cs="Tahoma"/>
          <w:sz w:val="22"/>
          <w:szCs w:val="22"/>
        </w:rPr>
      </w:pPr>
    </w:p>
    <w:p w14:paraId="2720B190" w14:textId="419B04BA" w:rsidR="00DC3FC5" w:rsidRDefault="00DC3FC5" w:rsidP="00DC3FC5">
      <w:pPr>
        <w:jc w:val="both"/>
        <w:rPr>
          <w:rFonts w:ascii="Tahoma" w:hAnsi="Tahoma" w:cs="Tahoma"/>
          <w:sz w:val="22"/>
          <w:szCs w:val="22"/>
        </w:rPr>
      </w:pPr>
      <w:bookmarkStart w:id="0" w:name="_GoBack"/>
      <w:bookmarkEnd w:id="0"/>
    </w:p>
    <w:p w14:paraId="2C48B0F6" w14:textId="31CEA800" w:rsidR="00DC3FC5" w:rsidRDefault="00DC3FC5" w:rsidP="00DC3FC5">
      <w:pPr>
        <w:pStyle w:val="Corpsdetexte2"/>
        <w:rPr>
          <w:rFonts w:asciiTheme="minorHAnsi" w:hAnsiTheme="minorHAnsi" w:cs="Tahoma"/>
          <w:b/>
          <w:bCs/>
          <w:sz w:val="18"/>
          <w:szCs w:val="18"/>
        </w:rPr>
      </w:pPr>
    </w:p>
    <w:p w14:paraId="7BB9AA6D" w14:textId="77777777" w:rsidR="00DC3FC5" w:rsidRDefault="00DC3FC5" w:rsidP="00DC3FC5">
      <w:pPr>
        <w:pStyle w:val="Corpsdetexte2"/>
        <w:rPr>
          <w:rFonts w:asciiTheme="minorHAnsi" w:hAnsiTheme="minorHAnsi" w:cs="Tahoma"/>
          <w:b/>
          <w:bCs/>
          <w:sz w:val="18"/>
          <w:szCs w:val="18"/>
        </w:rPr>
        <w:sectPr w:rsidR="00DC3FC5" w:rsidSect="00DC3FC5">
          <w:pgSz w:w="12242" w:h="15842" w:code="1"/>
          <w:pgMar w:top="720" w:right="1134" w:bottom="540" w:left="1134" w:header="340" w:footer="403" w:gutter="0"/>
          <w:cols w:space="720"/>
        </w:sectPr>
      </w:pPr>
    </w:p>
    <w:p w14:paraId="1CCC085E" w14:textId="634E3805" w:rsidR="00DC3FC5" w:rsidRPr="00F64C67" w:rsidRDefault="00DC3FC5" w:rsidP="00DC3FC5">
      <w:pPr>
        <w:pStyle w:val="Corpsdetexte2"/>
        <w:rPr>
          <w:rFonts w:asciiTheme="minorHAnsi" w:hAnsiTheme="minorHAnsi"/>
          <w:color w:val="1F497D"/>
          <w:sz w:val="18"/>
          <w:szCs w:val="18"/>
        </w:rPr>
      </w:pPr>
      <w:r w:rsidRPr="00221EC1">
        <w:rPr>
          <w:rFonts w:asciiTheme="minorHAnsi" w:hAnsiTheme="minorHAnsi" w:cs="Tahoma"/>
          <w:b/>
          <w:bCs/>
          <w:sz w:val="18"/>
          <w:szCs w:val="18"/>
        </w:rPr>
        <w:t>Heures d’ouverture</w:t>
      </w:r>
      <w:r>
        <w:rPr>
          <w:rFonts w:asciiTheme="minorHAnsi" w:hAnsiTheme="minorHAnsi" w:cs="Tahoma"/>
          <w:b/>
          <w:bCs/>
          <w:sz w:val="18"/>
          <w:szCs w:val="18"/>
        </w:rPr>
        <w:t xml:space="preserve"> régulières</w:t>
      </w:r>
      <w:r w:rsidRPr="00221EC1">
        <w:rPr>
          <w:rFonts w:asciiTheme="minorHAnsi" w:hAnsiTheme="minorHAnsi" w:cs="Tahoma"/>
          <w:b/>
          <w:bCs/>
          <w:sz w:val="18"/>
          <w:szCs w:val="18"/>
        </w:rPr>
        <w:t xml:space="preserve">: </w:t>
      </w:r>
      <w:r w:rsidRPr="00221EC1">
        <w:rPr>
          <w:rFonts w:asciiTheme="minorHAnsi" w:hAnsiTheme="minorHAnsi" w:cs="Tahoma"/>
          <w:sz w:val="18"/>
          <w:szCs w:val="18"/>
        </w:rPr>
        <w:t>mardi de 13h à 16h,</w:t>
      </w:r>
      <w:r>
        <w:rPr>
          <w:rFonts w:asciiTheme="minorHAnsi" w:hAnsiTheme="minorHAnsi" w:cs="Tahoma"/>
          <w:sz w:val="18"/>
          <w:szCs w:val="18"/>
        </w:rPr>
        <w:t xml:space="preserve"> du mercredi au vendredi de 13h à 19h, samedi et dimanche de 13h à 16h</w:t>
      </w:r>
      <w:r>
        <w:rPr>
          <w:rFonts w:asciiTheme="minorHAnsi" w:hAnsiTheme="minorHAnsi" w:cs="Tahoma"/>
          <w:bCs/>
          <w:sz w:val="18"/>
          <w:szCs w:val="18"/>
        </w:rPr>
        <w:t xml:space="preserve">. </w:t>
      </w:r>
      <w:r w:rsidRPr="00F64C67">
        <w:rPr>
          <w:rFonts w:asciiTheme="minorHAnsi" w:hAnsiTheme="minorHAnsi" w:cs="Arial"/>
          <w:sz w:val="18"/>
          <w:szCs w:val="18"/>
        </w:rPr>
        <w:t xml:space="preserve">Pour information : (819) 825-0942 ou </w:t>
      </w:r>
      <w:hyperlink r:id="rId10" w:history="1">
        <w:r w:rsidRPr="00F64C67">
          <w:rPr>
            <w:rStyle w:val="Lienhypertexte"/>
            <w:rFonts w:asciiTheme="minorHAnsi" w:hAnsiTheme="minorHAnsi" w:cs="Arial"/>
            <w:sz w:val="18"/>
            <w:szCs w:val="18"/>
          </w:rPr>
          <w:t>expovd@ville.valdor.qc.ca</w:t>
        </w:r>
      </w:hyperlink>
      <w:r w:rsidRPr="00F64C67">
        <w:rPr>
          <w:rFonts w:asciiTheme="minorHAnsi" w:hAnsiTheme="minorHAnsi" w:cs="Arial"/>
          <w:sz w:val="18"/>
          <w:szCs w:val="18"/>
        </w:rPr>
        <w:t xml:space="preserve"> </w:t>
      </w:r>
      <w:r>
        <w:rPr>
          <w:rFonts w:asciiTheme="minorHAnsi" w:hAnsiTheme="minorHAnsi" w:cs="Arial"/>
          <w:sz w:val="18"/>
          <w:szCs w:val="18"/>
        </w:rPr>
        <w:t>/</w:t>
      </w:r>
      <w:r w:rsidRPr="00F64C67">
        <w:rPr>
          <w:rFonts w:asciiTheme="minorHAnsi" w:hAnsiTheme="minorHAnsi" w:cs="Arial"/>
          <w:sz w:val="18"/>
          <w:szCs w:val="18"/>
        </w:rPr>
        <w:t xml:space="preserve">Visitez notre site Internet : </w:t>
      </w:r>
      <w:hyperlink r:id="rId11" w:history="1">
        <w:r w:rsidRPr="00F64C67">
          <w:rPr>
            <w:rStyle w:val="Lienhypertexte"/>
            <w:rFonts w:asciiTheme="minorHAnsi" w:hAnsiTheme="minorHAnsi" w:cs="Arial"/>
            <w:sz w:val="18"/>
            <w:szCs w:val="18"/>
          </w:rPr>
          <w:t>www.expovd.ca</w:t>
        </w:r>
      </w:hyperlink>
      <w:r w:rsidRPr="00F64C67">
        <w:rPr>
          <w:rFonts w:asciiTheme="minorHAnsi" w:hAnsiTheme="minorHAnsi"/>
          <w:sz w:val="18"/>
          <w:szCs w:val="18"/>
        </w:rPr>
        <w:t xml:space="preserve"> </w:t>
      </w:r>
      <w:r w:rsidRPr="00F64C67">
        <w:rPr>
          <w:rFonts w:asciiTheme="minorHAnsi" w:hAnsiTheme="minorHAnsi" w:cs="Tahoma"/>
          <w:sz w:val="18"/>
          <w:szCs w:val="18"/>
        </w:rPr>
        <w:t xml:space="preserve">ou notre page facebook : </w:t>
      </w:r>
      <w:hyperlink r:id="rId12" w:history="1">
        <w:r w:rsidRPr="00F64C67">
          <w:rPr>
            <w:rStyle w:val="Lienhypertexte"/>
            <w:rFonts w:asciiTheme="minorHAnsi" w:hAnsiTheme="minorHAnsi"/>
            <w:sz w:val="18"/>
            <w:szCs w:val="18"/>
          </w:rPr>
          <w:t>https://www.facebook.com/centredexpositiondevaldor</w:t>
        </w:r>
      </w:hyperlink>
    </w:p>
    <w:p w14:paraId="5A69BFDC" w14:textId="77777777" w:rsidR="00DC3FC5" w:rsidRPr="00F64C67" w:rsidRDefault="00DC3FC5" w:rsidP="00DC3FC5">
      <w:pPr>
        <w:jc w:val="center"/>
        <w:rPr>
          <w:rFonts w:asciiTheme="minorHAnsi" w:hAnsiTheme="minorHAnsi" w:cs="Arial"/>
          <w:sz w:val="18"/>
          <w:szCs w:val="18"/>
        </w:rPr>
      </w:pPr>
      <w:r w:rsidRPr="00F64C67">
        <w:rPr>
          <w:rFonts w:asciiTheme="minorHAnsi" w:hAnsiTheme="minorHAnsi" w:cs="Arial"/>
          <w:sz w:val="18"/>
          <w:szCs w:val="18"/>
        </w:rPr>
        <w:t>-30-</w:t>
      </w:r>
    </w:p>
    <w:p w14:paraId="25F2403A" w14:textId="77777777" w:rsidR="00DC3FC5" w:rsidRPr="00F64C67" w:rsidRDefault="00DC3FC5" w:rsidP="00DC3FC5">
      <w:pPr>
        <w:jc w:val="center"/>
        <w:rPr>
          <w:rFonts w:asciiTheme="minorHAnsi" w:hAnsiTheme="minorHAnsi" w:cs="Arial"/>
          <w:i/>
          <w:sz w:val="18"/>
          <w:szCs w:val="18"/>
        </w:rPr>
      </w:pPr>
      <w:r w:rsidRPr="00F64C67">
        <w:rPr>
          <w:rFonts w:asciiTheme="minorHAnsi" w:hAnsiTheme="minorHAnsi" w:cs="Arial"/>
          <w:i/>
          <w:sz w:val="18"/>
          <w:szCs w:val="18"/>
        </w:rPr>
        <w:t>Source : Anne-Laure Bourdaleix-Manin, coordonnatrice de la programmation, (819) 825-0942 #6253</w:t>
      </w:r>
    </w:p>
    <w:p w14:paraId="06863A41" w14:textId="199E9693" w:rsidR="00B2088D" w:rsidRDefault="00DC3FC5" w:rsidP="002F4B77">
      <w:pPr>
        <w:pStyle w:val="Corpsdetexte2"/>
        <w:jc w:val="center"/>
      </w:pPr>
      <w:r w:rsidRPr="001C4C79">
        <w:rPr>
          <w:rFonts w:asciiTheme="minorHAnsi" w:hAnsiTheme="minorHAnsi" w:cs="Tahoma"/>
          <w:i/>
          <w:iCs/>
          <w:sz w:val="18"/>
          <w:szCs w:val="18"/>
        </w:rPr>
        <w:t>Remerciements aux Amies et Amis du Centre ainsi qu’aux subventionneurs suivants :</w:t>
      </w:r>
      <w:r w:rsidRPr="00F64C67">
        <w:rPr>
          <w:rFonts w:asciiTheme="minorHAnsi" w:hAnsiTheme="minorHAnsi" w:cs="Tahoma"/>
          <w:i/>
          <w:iCs/>
          <w:sz w:val="18"/>
          <w:szCs w:val="18"/>
        </w:rPr>
        <w:t xml:space="preserve"> </w:t>
      </w:r>
      <w:r w:rsidRPr="00D26606">
        <w:rPr>
          <w:rFonts w:asciiTheme="minorHAnsi" w:hAnsiTheme="minorHAnsi" w:cs="Tahoma"/>
          <w:i/>
          <w:iCs/>
          <w:sz w:val="18"/>
          <w:szCs w:val="18"/>
          <w:lang w:eastAsia="fr-CA"/>
        </w:rPr>
        <w:drawing>
          <wp:inline distT="0" distB="0" distL="0" distR="0" wp14:anchorId="79E58475" wp14:editId="7517664D">
            <wp:extent cx="2883600" cy="579600"/>
            <wp:effectExtent l="0" t="0" r="0" b="0"/>
            <wp:docPr id="5" name="Image 5" descr="S:\Logos\ligne logo\bandea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ligne logo\bandeau 20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3600" cy="579600"/>
                    </a:xfrm>
                    <a:prstGeom prst="rect">
                      <a:avLst/>
                    </a:prstGeom>
                    <a:noFill/>
                    <a:ln>
                      <a:noFill/>
                    </a:ln>
                  </pic:spPr>
                </pic:pic>
              </a:graphicData>
            </a:graphic>
          </wp:inline>
        </w:drawing>
      </w:r>
    </w:p>
    <w:sectPr w:rsidR="00B2088D" w:rsidSect="00467B0E">
      <w:type w:val="continuous"/>
      <w:pgSz w:w="12242" w:h="15842" w:code="1"/>
      <w:pgMar w:top="720" w:right="1134" w:bottom="540" w:left="1134" w:header="340" w:footer="4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C5"/>
    <w:rsid w:val="00097EBD"/>
    <w:rsid w:val="001762E3"/>
    <w:rsid w:val="00222663"/>
    <w:rsid w:val="002F4B77"/>
    <w:rsid w:val="00335B44"/>
    <w:rsid w:val="003D31FB"/>
    <w:rsid w:val="00447DE7"/>
    <w:rsid w:val="00532669"/>
    <w:rsid w:val="0065189E"/>
    <w:rsid w:val="00653B4D"/>
    <w:rsid w:val="00802C64"/>
    <w:rsid w:val="00860DA4"/>
    <w:rsid w:val="00866DD1"/>
    <w:rsid w:val="00880841"/>
    <w:rsid w:val="008E21BF"/>
    <w:rsid w:val="009E1248"/>
    <w:rsid w:val="00A82856"/>
    <w:rsid w:val="00AE35DA"/>
    <w:rsid w:val="00AF4458"/>
    <w:rsid w:val="00B2088D"/>
    <w:rsid w:val="00B471AF"/>
    <w:rsid w:val="00BA5FB4"/>
    <w:rsid w:val="00C07E21"/>
    <w:rsid w:val="00C85AD9"/>
    <w:rsid w:val="00CC2B4D"/>
    <w:rsid w:val="00D073DA"/>
    <w:rsid w:val="00D330CB"/>
    <w:rsid w:val="00D634E2"/>
    <w:rsid w:val="00D83690"/>
    <w:rsid w:val="00DC23E0"/>
    <w:rsid w:val="00DC3FC5"/>
    <w:rsid w:val="00F26A74"/>
    <w:rsid w:val="00FF57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F1D5C4"/>
  <w15:chartTrackingRefBased/>
  <w15:docId w15:val="{9CA8D444-B80D-4E00-8236-6130E967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FC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C3FC5"/>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3FC5"/>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DC3FC5"/>
    <w:pPr>
      <w:jc w:val="both"/>
    </w:pPr>
    <w:rPr>
      <w:rFonts w:ascii="Trebuchet MS" w:hAnsi="Trebuchet MS"/>
      <w:noProof/>
      <w:szCs w:val="20"/>
    </w:rPr>
  </w:style>
  <w:style w:type="character" w:customStyle="1" w:styleId="Corpsdetexte2Car">
    <w:name w:val="Corps de texte 2 Car"/>
    <w:basedOn w:val="Policepardfaut"/>
    <w:link w:val="Corpsdetexte2"/>
    <w:rsid w:val="00DC3FC5"/>
    <w:rPr>
      <w:rFonts w:ascii="Trebuchet MS" w:eastAsia="Times New Roman" w:hAnsi="Trebuchet MS" w:cs="Times New Roman"/>
      <w:noProof/>
      <w:sz w:val="24"/>
      <w:szCs w:val="20"/>
      <w:lang w:eastAsia="fr-FR"/>
    </w:rPr>
  </w:style>
  <w:style w:type="character" w:styleId="Lienhypertexte">
    <w:name w:val="Hyperlink"/>
    <w:basedOn w:val="Policepardfaut"/>
    <w:rsid w:val="00DC3FC5"/>
    <w:rPr>
      <w:color w:val="0000FF"/>
      <w:u w:val="single"/>
    </w:rPr>
  </w:style>
  <w:style w:type="paragraph" w:styleId="Lgende">
    <w:name w:val="caption"/>
    <w:basedOn w:val="Normal"/>
    <w:next w:val="Normal"/>
    <w:uiPriority w:val="35"/>
    <w:unhideWhenUsed/>
    <w:qFormat/>
    <w:rsid w:val="00DC3FC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yperlink" Target="https://www.facebook.com/centredexpositiondevald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vd.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xpovd@ville.valdor.qc.ca"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4C178291D9E4B81E38D2885590016" ma:contentTypeVersion="0" ma:contentTypeDescription="Crée un document." ma:contentTypeScope="" ma:versionID="2689bde1c1677361704d4c7c3f22c3ba">
  <xsd:schema xmlns:xsd="http://www.w3.org/2001/XMLSchema" xmlns:xs="http://www.w3.org/2001/XMLSchema" xmlns:p="http://schemas.microsoft.com/office/2006/metadata/properties" targetNamespace="http://schemas.microsoft.com/office/2006/metadata/properties" ma:root="true" ma:fieldsID="6dfcbc8cbdb7caf6ead3abcefa4476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0F3C7-4865-4D6E-A7E6-6100C65C4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E26EDC-2047-4079-AB84-02B436AED2E4}">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E7DC51F-9EBE-4DB0-A656-09DF3D7EC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313</Words>
  <Characters>1724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Bourdaleix Anne-Laure</dc:creator>
  <cp:keywords/>
  <dc:description/>
  <cp:lastModifiedBy>Bourdaleix Anne-Laure</cp:lastModifiedBy>
  <cp:revision>6</cp:revision>
  <dcterms:created xsi:type="dcterms:W3CDTF">2017-08-03T17:45:00Z</dcterms:created>
  <dcterms:modified xsi:type="dcterms:W3CDTF">2017-08-03T19:05:00Z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0x0101008414C178291D9E4B81E38D2885590016</vt:lpwstr>
  </property>
  <property fmtid="{D5CDD505-2E9C-101B-9397-08002B2CF9AE}" pid="3" name="IsMyDocuments">
    <vt:bool>true</vt:bool>
  </property>
</Properties>
</file>