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DC20" w14:textId="77777777" w:rsidR="004C2333" w:rsidRPr="004C2333" w:rsidRDefault="004C2333" w:rsidP="004C2333">
      <w:pPr>
        <w:spacing w:after="220"/>
        <w:ind w:right="50"/>
        <w:jc w:val="both"/>
        <w:rPr>
          <w:rFonts w:ascii="Times" w:hAnsi="Times" w:cs="Times New Roman"/>
          <w:lang w:val="fr-CA"/>
        </w:rPr>
      </w:pPr>
      <w:bookmarkStart w:id="0" w:name="_GoBack"/>
      <w:r w:rsidRPr="004C2333">
        <w:rPr>
          <w:rFonts w:ascii="Calibri" w:hAnsi="Calibri" w:cs="Times New Roman"/>
          <w:color w:val="262626"/>
          <w:lang w:val="fr-CA"/>
        </w:rPr>
        <w:t>Communiqué : Diffusion immédiate</w:t>
      </w:r>
    </w:p>
    <w:p w14:paraId="6A8AAE89" w14:textId="77777777" w:rsidR="004C2333" w:rsidRPr="004C2333" w:rsidRDefault="004C2333" w:rsidP="004C2333">
      <w:pPr>
        <w:spacing w:after="220"/>
        <w:ind w:right="50"/>
        <w:jc w:val="center"/>
        <w:rPr>
          <w:rFonts w:ascii="Times" w:hAnsi="Times" w:cs="Times New Roman"/>
          <w:lang w:val="fr-CA"/>
        </w:rPr>
      </w:pPr>
      <w:r w:rsidRPr="004C2333">
        <w:rPr>
          <w:rFonts w:ascii="Calibri" w:hAnsi="Calibri" w:cs="Times New Roman"/>
          <w:b/>
          <w:bCs/>
          <w:color w:val="262626"/>
          <w:lang w:val="fr-CA"/>
        </w:rPr>
        <w:br/>
        <w:t>HALF MOON RUN SUR LA GRANDE SCÈNE LORS DU FME 2016 !</w:t>
      </w:r>
    </w:p>
    <w:p w14:paraId="6556A1B9" w14:textId="2964A6FA" w:rsidR="004C2333" w:rsidRPr="004C2333" w:rsidRDefault="004C2333" w:rsidP="004C2333">
      <w:pPr>
        <w:spacing w:after="220"/>
        <w:ind w:right="50"/>
        <w:jc w:val="both"/>
        <w:rPr>
          <w:rFonts w:ascii="Times" w:hAnsi="Times" w:cs="Times New Roman"/>
          <w:lang w:val="fr-CA"/>
        </w:rPr>
      </w:pPr>
      <w:r w:rsidRPr="004C2333">
        <w:rPr>
          <w:rFonts w:ascii="Calibri" w:hAnsi="Calibri" w:cs="Times New Roman"/>
          <w:b/>
          <w:bCs/>
          <w:color w:val="262626"/>
          <w:lang w:val="fr-CA"/>
        </w:rPr>
        <w:br/>
        <w:t>Rouyn-Noranda, le 25 mai 2016 –</w:t>
      </w:r>
      <w:r w:rsidRPr="004C2333">
        <w:rPr>
          <w:rFonts w:ascii="Calibri" w:hAnsi="Calibri" w:cs="Times New Roman"/>
          <w:color w:val="262626"/>
          <w:lang w:val="fr-CA"/>
        </w:rPr>
        <w:t xml:space="preserve"> Ce n’est pas un mirage, </w:t>
      </w:r>
      <w:hyperlink r:id="rId7" w:history="1">
        <w:proofErr w:type="spellStart"/>
        <w:r w:rsidRPr="004C2333">
          <w:rPr>
            <w:rFonts w:ascii="Calibri" w:hAnsi="Calibri" w:cs="Times New Roman"/>
            <w:b/>
            <w:bCs/>
            <w:color w:val="1155CC"/>
            <w:u w:val="single"/>
            <w:lang w:val="fr-CA"/>
          </w:rPr>
          <w:t>Half</w:t>
        </w:r>
        <w:proofErr w:type="spellEnd"/>
        <w:r w:rsidRPr="004C2333">
          <w:rPr>
            <w:rFonts w:ascii="Calibri" w:hAnsi="Calibri" w:cs="Times New Roman"/>
            <w:b/>
            <w:bCs/>
            <w:color w:val="1155CC"/>
            <w:u w:val="single"/>
            <w:lang w:val="fr-CA"/>
          </w:rPr>
          <w:t xml:space="preserve"> Moon </w:t>
        </w:r>
        <w:proofErr w:type="spellStart"/>
        <w:r w:rsidRPr="004C2333">
          <w:rPr>
            <w:rFonts w:ascii="Calibri" w:hAnsi="Calibri" w:cs="Times New Roman"/>
            <w:b/>
            <w:bCs/>
            <w:color w:val="1155CC"/>
            <w:u w:val="single"/>
            <w:lang w:val="fr-CA"/>
          </w:rPr>
          <w:t>Run</w:t>
        </w:r>
        <w:proofErr w:type="spellEnd"/>
      </w:hyperlink>
      <w:r w:rsidRPr="004C2333">
        <w:rPr>
          <w:rFonts w:ascii="Calibri" w:hAnsi="Calibri" w:cs="Times New Roman"/>
          <w:b/>
          <w:bCs/>
          <w:color w:val="262626"/>
          <w:lang w:val="fr-CA"/>
        </w:rPr>
        <w:t xml:space="preserve"> </w:t>
      </w:r>
      <w:r w:rsidRPr="004C2333">
        <w:rPr>
          <w:rFonts w:ascii="Calibri" w:hAnsi="Calibri" w:cs="Times New Roman"/>
          <w:color w:val="262626"/>
          <w:lang w:val="fr-CA"/>
        </w:rPr>
        <w:t xml:space="preserve">sera </w:t>
      </w:r>
      <w:r w:rsidR="00E12BD3">
        <w:rPr>
          <w:rFonts w:ascii="Calibri" w:hAnsi="Calibri" w:cs="Times New Roman"/>
          <w:color w:val="262626"/>
          <w:lang w:val="fr-CA"/>
        </w:rPr>
        <w:t xml:space="preserve">bel et </w:t>
      </w:r>
      <w:r w:rsidRPr="004C2333">
        <w:rPr>
          <w:rFonts w:ascii="Calibri" w:hAnsi="Calibri" w:cs="Times New Roman"/>
          <w:color w:val="262626"/>
          <w:lang w:val="fr-CA"/>
        </w:rPr>
        <w:t xml:space="preserve">bien sur la </w:t>
      </w:r>
      <w:r w:rsidRPr="004C2333">
        <w:rPr>
          <w:rFonts w:ascii="Calibri" w:hAnsi="Calibri" w:cs="Times New Roman"/>
          <w:b/>
          <w:bCs/>
          <w:color w:val="262626"/>
          <w:lang w:val="fr-CA"/>
        </w:rPr>
        <w:t>Scène extérieure Desjardins du FME</w:t>
      </w:r>
      <w:r w:rsidR="005E253E">
        <w:rPr>
          <w:rFonts w:ascii="Calibri" w:hAnsi="Calibri" w:cs="Times New Roman"/>
          <w:color w:val="262626"/>
          <w:lang w:val="fr-CA"/>
        </w:rPr>
        <w:t xml:space="preserve">, lors d’un </w:t>
      </w:r>
      <w:proofErr w:type="spellStart"/>
      <w:r w:rsidRPr="004C2333">
        <w:rPr>
          <w:rFonts w:ascii="Calibri" w:hAnsi="Calibri" w:cs="Times New Roman"/>
          <w:color w:val="262626"/>
          <w:lang w:val="fr-CA"/>
        </w:rPr>
        <w:t>événement</w:t>
      </w:r>
      <w:proofErr w:type="spellEnd"/>
      <w:r w:rsidRPr="004C2333">
        <w:rPr>
          <w:rFonts w:ascii="Calibri" w:hAnsi="Calibri" w:cs="Times New Roman"/>
          <w:color w:val="262626"/>
          <w:lang w:val="fr-CA"/>
        </w:rPr>
        <w:t xml:space="preserve"> </w:t>
      </w:r>
      <w:proofErr w:type="spellStart"/>
      <w:r w:rsidRPr="004C2333">
        <w:rPr>
          <w:rFonts w:ascii="Calibri" w:hAnsi="Calibri" w:cs="Times New Roman"/>
          <w:color w:val="262626"/>
          <w:lang w:val="fr-CA"/>
        </w:rPr>
        <w:t>SiriusXM</w:t>
      </w:r>
      <w:proofErr w:type="spellEnd"/>
      <w:r w:rsidRPr="004C2333">
        <w:rPr>
          <w:rFonts w:ascii="Calibri" w:hAnsi="Calibri" w:cs="Times New Roman"/>
          <w:color w:val="262626"/>
          <w:lang w:val="fr-CA"/>
        </w:rPr>
        <w:t xml:space="preserve"> le </w:t>
      </w:r>
      <w:r w:rsidRPr="004C2333">
        <w:rPr>
          <w:rFonts w:ascii="Calibri" w:hAnsi="Calibri" w:cs="Times New Roman"/>
          <w:b/>
          <w:bCs/>
          <w:color w:val="262626"/>
          <w:lang w:val="fr-CA"/>
        </w:rPr>
        <w:t>vendredi 2 septembre 2016</w:t>
      </w:r>
      <w:r w:rsidRPr="004C2333">
        <w:rPr>
          <w:rFonts w:ascii="Calibri" w:hAnsi="Calibri" w:cs="Times New Roman"/>
          <w:color w:val="262626"/>
          <w:lang w:val="fr-CA"/>
        </w:rPr>
        <w:t xml:space="preserve">. Le groupe formé de 4 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>multi-instrumentistes s’arrêtera a</w:t>
      </w:r>
      <w:r w:rsidR="00B41A8C">
        <w:rPr>
          <w:rFonts w:ascii="Calibri" w:hAnsi="Calibri" w:cs="Times New Roman"/>
          <w:color w:val="262626"/>
          <w:shd w:val="clear" w:color="auto" w:fill="FFFFFF"/>
          <w:lang w:val="fr-CA"/>
        </w:rPr>
        <w:t>u FME après une tournée dans de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 prestigieux </w:t>
      </w:r>
      <w:proofErr w:type="spellStart"/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>événements</w:t>
      </w:r>
      <w:proofErr w:type="spellEnd"/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 </w:t>
      </w:r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 xml:space="preserve">à travers le monde. </w:t>
      </w:r>
      <w:proofErr w:type="spellStart"/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>Half</w:t>
      </w:r>
      <w:proofErr w:type="spellEnd"/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 xml:space="preserve"> Moon </w:t>
      </w:r>
      <w:proofErr w:type="spellStart"/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>Run</w:t>
      </w:r>
      <w:proofErr w:type="spellEnd"/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 xml:space="preserve"> servira aux festivaliers son 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>esthétique musicale uniq</w:t>
      </w:r>
      <w:r w:rsidR="007C2831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ue où fusionnent éléments </w:t>
      </w:r>
      <w:proofErr w:type="spellStart"/>
      <w:r w:rsidR="007C2831">
        <w:rPr>
          <w:rFonts w:ascii="Calibri" w:hAnsi="Calibri" w:cs="Times New Roman"/>
          <w:color w:val="262626"/>
          <w:shd w:val="clear" w:color="auto" w:fill="FFFFFF"/>
          <w:lang w:val="fr-CA"/>
        </w:rPr>
        <w:t>indie</w:t>
      </w:r>
      <w:proofErr w:type="spellEnd"/>
      <w:r w:rsidR="007C2831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, rock, pop et 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folk à des lignes de guitare délicates. Cette trame sonore sera agréablement jumelée à celle de l’électro dansant de </w:t>
      </w:r>
      <w:hyperlink r:id="rId8" w:history="1">
        <w:r w:rsidRPr="005E253E">
          <w:rPr>
            <w:rStyle w:val="Lienhypertexte"/>
            <w:rFonts w:ascii="Calibri" w:hAnsi="Calibri" w:cs="Times New Roman"/>
            <w:b/>
            <w:bCs/>
            <w:shd w:val="clear" w:color="auto" w:fill="FFFFFF"/>
            <w:lang w:val="fr-CA"/>
          </w:rPr>
          <w:t>Yann Perreau</w:t>
        </w:r>
      </w:hyperlink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 puisque c’est lui qui chauffera les planches et la foule en première partie ce </w:t>
      </w:r>
      <w:r w:rsidR="00161CAF">
        <w:rPr>
          <w:rFonts w:ascii="Calibri" w:hAnsi="Calibri" w:cs="Times New Roman"/>
          <w:color w:val="262626"/>
          <w:shd w:val="clear" w:color="auto" w:fill="FFFFFF"/>
          <w:lang w:val="fr-CA"/>
        </w:rPr>
        <w:br/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soir-là. Armé de son nouvel album, </w:t>
      </w:r>
      <w:r w:rsidRPr="004C2333">
        <w:rPr>
          <w:rFonts w:ascii="Calibri" w:hAnsi="Calibri" w:cs="Times New Roman"/>
          <w:i/>
          <w:iCs/>
          <w:color w:val="000000"/>
          <w:shd w:val="clear" w:color="auto" w:fill="FFFFFF"/>
          <w:lang w:val="fr-CA"/>
        </w:rPr>
        <w:t>Le fantastique des astres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,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 Perreau imagera 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des textes du </w:t>
      </w:r>
      <w:proofErr w:type="spellStart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coeur</w:t>
      </w:r>
      <w:proofErr w:type="spellEnd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sur </w:t>
      </w:r>
      <w:r w:rsidR="005E253E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des 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canevas </w:t>
      </w:r>
      <w:r w:rsidR="005E253E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de 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musiques énergisantes</w:t>
      </w:r>
      <w:r w:rsidR="005E253E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et d’interprétations vivantes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. </w:t>
      </w:r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Ce sera un grand </w:t>
      </w:r>
      <w:proofErr w:type="spellStart"/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>événement</w:t>
      </w:r>
      <w:proofErr w:type="spellEnd"/>
      <w:r w:rsidRPr="004C2333">
        <w:rPr>
          <w:rFonts w:ascii="Calibri" w:hAnsi="Calibri" w:cs="Times New Roman"/>
          <w:color w:val="262626"/>
          <w:shd w:val="clear" w:color="auto" w:fill="FFFFFF"/>
          <w:lang w:val="fr-CA"/>
        </w:rPr>
        <w:t xml:space="preserve"> extérieur dont on se souviendra longtemps ! </w:t>
      </w:r>
      <w:r w:rsidRPr="004C2333">
        <w:rPr>
          <w:rFonts w:ascii="Calibri" w:hAnsi="Calibri" w:cs="Times New Roman"/>
          <w:b/>
          <w:bCs/>
          <w:color w:val="262626"/>
          <w:shd w:val="clear" w:color="auto" w:fill="FFFFFF"/>
          <w:lang w:val="fr-CA"/>
        </w:rPr>
        <w:t> </w:t>
      </w:r>
    </w:p>
    <w:p w14:paraId="43662D21" w14:textId="77777777" w:rsidR="00AA1389" w:rsidRPr="004B28B7" w:rsidRDefault="004C2333" w:rsidP="00AA1389">
      <w:pPr>
        <w:spacing w:after="220"/>
        <w:ind w:right="50"/>
        <w:jc w:val="both"/>
        <w:rPr>
          <w:rFonts w:ascii="Times" w:hAnsi="Times" w:cs="Times New Roman"/>
          <w:lang w:val="fr-CA"/>
        </w:rPr>
      </w:pPr>
      <w:r w:rsidRPr="004C2333">
        <w:rPr>
          <w:rFonts w:ascii="Calibri" w:hAnsi="Calibri" w:cs="Times New Roman"/>
          <w:color w:val="262626"/>
          <w:lang w:val="fr-CA"/>
        </w:rPr>
        <w:br/>
      </w:r>
      <w:r w:rsidRPr="004C2333">
        <w:rPr>
          <w:rFonts w:ascii="Calibri" w:hAnsi="Calibri" w:cs="Times New Roman"/>
          <w:b/>
          <w:bCs/>
          <w:color w:val="262626"/>
          <w:lang w:val="fr-CA"/>
        </w:rPr>
        <w:t>Billets en vente</w:t>
      </w:r>
    </w:p>
    <w:p w14:paraId="2545999A" w14:textId="41DE261A" w:rsidR="004C2333" w:rsidRPr="004B28B7" w:rsidRDefault="004C2333" w:rsidP="004B28B7">
      <w:pPr>
        <w:spacing w:after="220"/>
        <w:ind w:right="50"/>
        <w:jc w:val="both"/>
        <w:rPr>
          <w:rFonts w:ascii="Times" w:hAnsi="Times" w:cs="Times New Roman"/>
          <w:lang w:val="fr-CA"/>
        </w:rPr>
      </w:pP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Dès maintenant, les billets pour</w:t>
      </w:r>
      <w:r w:rsidR="00E12BD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le concert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</w:t>
      </w:r>
      <w:r w:rsidR="00E12BD3">
        <w:rPr>
          <w:rFonts w:ascii="Calibri" w:hAnsi="Calibri" w:cs="Times New Roman"/>
          <w:color w:val="000000"/>
          <w:shd w:val="clear" w:color="auto" w:fill="FFFFFF"/>
          <w:lang w:val="fr-CA"/>
        </w:rPr>
        <w:t>d’</w:t>
      </w:r>
      <w:proofErr w:type="spellStart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Half</w:t>
      </w:r>
      <w:proofErr w:type="spellEnd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Moon </w:t>
      </w:r>
      <w:proofErr w:type="spellStart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Run</w:t>
      </w:r>
      <w:proofErr w:type="spellEnd"/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</w:t>
      </w:r>
      <w:r w:rsidR="00E12BD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et de Yann Perreau 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sont en vente sur </w:t>
      </w:r>
      <w:r w:rsidR="004B28B7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le site internet du FME, et ce, </w:t>
      </w:r>
      <w:r w:rsidR="00E12BD3">
        <w:rPr>
          <w:rFonts w:ascii="Calibri" w:hAnsi="Calibri" w:cs="Times New Roman"/>
          <w:color w:val="000000"/>
          <w:shd w:val="clear" w:color="auto" w:fill="FFFFFF"/>
          <w:lang w:val="fr-CA"/>
        </w:rPr>
        <w:t>au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tarif préférentiel</w:t>
      </w:r>
      <w:r w:rsidR="00E12BD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de 20 $</w:t>
      </w:r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jusqu’à l’annonce de la programmation complète du Festival. Pour te procurer des billets, rends-toi au </w:t>
      </w:r>
      <w:hyperlink r:id="rId9" w:history="1">
        <w:r w:rsidRPr="004C2333">
          <w:rPr>
            <w:rFonts w:ascii="Calibri" w:hAnsi="Calibri" w:cs="Times New Roman"/>
            <w:color w:val="1155CC"/>
            <w:u w:val="single"/>
            <w:shd w:val="clear" w:color="auto" w:fill="FFFFFF"/>
            <w:lang w:val="fr-CA"/>
          </w:rPr>
          <w:t>www.fmeat.org</w:t>
        </w:r>
      </w:hyperlink>
      <w:r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. </w:t>
      </w:r>
    </w:p>
    <w:p w14:paraId="7D3621E1" w14:textId="20BEA535" w:rsidR="001A2343" w:rsidRPr="004C2333" w:rsidRDefault="0018704E" w:rsidP="001A2343">
      <w:pPr>
        <w:spacing w:after="220"/>
        <w:ind w:right="50"/>
        <w:jc w:val="both"/>
        <w:rPr>
          <w:rFonts w:ascii="Times" w:hAnsi="Times" w:cs="Times New Roman"/>
          <w:lang w:val="fr-CA"/>
        </w:rPr>
      </w:pPr>
      <w:r>
        <w:rPr>
          <w:rFonts w:ascii="Calibri" w:hAnsi="Calibri" w:cs="Times New Roman"/>
          <w:color w:val="000000"/>
          <w:shd w:val="clear" w:color="auto" w:fill="FFFFFF"/>
          <w:lang w:val="fr-CA"/>
        </w:rPr>
        <w:br/>
        <w:t>Reste</w:t>
      </w:r>
      <w:r w:rsidR="004C2333"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 à l’</w:t>
      </w:r>
      <w:proofErr w:type="spellStart"/>
      <w:r w:rsidR="004C2333"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>affût</w:t>
      </w:r>
      <w:proofErr w:type="spellEnd"/>
      <w:r w:rsidR="004C2333" w:rsidRPr="004C2333">
        <w:rPr>
          <w:rFonts w:ascii="Calibri" w:hAnsi="Calibri" w:cs="Times New Roman"/>
          <w:color w:val="000000"/>
          <w:shd w:val="clear" w:color="auto" w:fill="FFFFFF"/>
          <w:lang w:val="fr-CA"/>
        </w:rPr>
        <w:t xml:space="preserve">, d’autres annonces suivront sous peu. </w:t>
      </w:r>
      <w:r w:rsidR="004C2333" w:rsidRPr="004C2333">
        <w:rPr>
          <w:rFonts w:ascii="Calibri" w:hAnsi="Calibri" w:cs="Times New Roman"/>
          <w:b/>
          <w:bCs/>
          <w:color w:val="262626"/>
          <w:lang w:val="fr-CA"/>
        </w:rPr>
        <w:t>La grille-horaire complète et la  mise en vente des passeports se déroulera le mercredi 20 juillet</w:t>
      </w:r>
      <w:r w:rsidR="004C2333" w:rsidRPr="004C2333">
        <w:rPr>
          <w:rFonts w:ascii="Calibri" w:hAnsi="Calibri" w:cs="Times New Roman"/>
          <w:color w:val="262626"/>
          <w:lang w:val="fr-CA"/>
        </w:rPr>
        <w:t>. Nos multiples plateformes (</w:t>
      </w:r>
      <w:hyperlink r:id="rId10" w:history="1">
        <w:r w:rsidR="004C2333" w:rsidRPr="004C2333">
          <w:rPr>
            <w:rFonts w:ascii="Calibri" w:hAnsi="Calibri" w:cs="Times New Roman"/>
            <w:color w:val="1155CC"/>
            <w:u w:val="single"/>
            <w:lang w:val="fr-CA"/>
          </w:rPr>
          <w:t>Facebook</w:t>
        </w:r>
      </w:hyperlink>
      <w:r w:rsidR="004C2333" w:rsidRPr="004C2333">
        <w:rPr>
          <w:rFonts w:ascii="Calibri" w:hAnsi="Calibri" w:cs="Times New Roman"/>
          <w:color w:val="262626"/>
          <w:lang w:val="fr-CA"/>
        </w:rPr>
        <w:t xml:space="preserve">, </w:t>
      </w:r>
      <w:hyperlink r:id="rId11" w:history="1">
        <w:proofErr w:type="spellStart"/>
        <w:r w:rsidR="004C2333" w:rsidRPr="004C2333">
          <w:rPr>
            <w:rFonts w:ascii="Calibri" w:hAnsi="Calibri" w:cs="Times New Roman"/>
            <w:color w:val="1155CC"/>
            <w:u w:val="single"/>
            <w:lang w:val="fr-CA"/>
          </w:rPr>
          <w:t>Twitter</w:t>
        </w:r>
        <w:proofErr w:type="spellEnd"/>
      </w:hyperlink>
      <w:r w:rsidR="004C2333" w:rsidRPr="004C2333">
        <w:rPr>
          <w:rFonts w:ascii="Calibri" w:hAnsi="Calibri" w:cs="Times New Roman"/>
          <w:color w:val="262626"/>
          <w:lang w:val="fr-CA"/>
        </w:rPr>
        <w:t xml:space="preserve">, </w:t>
      </w:r>
      <w:hyperlink r:id="rId12" w:history="1">
        <w:r w:rsidR="004C2333" w:rsidRPr="004C2333">
          <w:rPr>
            <w:rFonts w:ascii="Calibri" w:hAnsi="Calibri" w:cs="Times New Roman"/>
            <w:color w:val="1155CC"/>
            <w:u w:val="single"/>
            <w:lang w:val="fr-CA"/>
          </w:rPr>
          <w:t>site Web</w:t>
        </w:r>
      </w:hyperlink>
      <w:r w:rsidR="004C2333" w:rsidRPr="004C2333">
        <w:rPr>
          <w:rFonts w:ascii="Calibri" w:hAnsi="Calibri" w:cs="Times New Roman"/>
          <w:color w:val="262626"/>
          <w:lang w:val="fr-CA"/>
        </w:rPr>
        <w:t xml:space="preserve">, </w:t>
      </w:r>
      <w:hyperlink r:id="rId13" w:history="1">
        <w:proofErr w:type="spellStart"/>
        <w:r w:rsidR="004C2333" w:rsidRPr="004C2333">
          <w:rPr>
            <w:rFonts w:ascii="Calibri" w:hAnsi="Calibri" w:cs="Times New Roman"/>
            <w:color w:val="1155CC"/>
            <w:u w:val="single"/>
            <w:lang w:val="fr-CA"/>
          </w:rPr>
          <w:t>Instagram</w:t>
        </w:r>
        <w:proofErr w:type="spellEnd"/>
      </w:hyperlink>
      <w:r w:rsidR="004C2333" w:rsidRPr="004C2333">
        <w:rPr>
          <w:rFonts w:ascii="Calibri" w:hAnsi="Calibri" w:cs="Times New Roman"/>
          <w:color w:val="262626"/>
          <w:lang w:val="fr-CA"/>
        </w:rPr>
        <w:t>) sont</w:t>
      </w:r>
      <w:r w:rsidR="005E253E">
        <w:rPr>
          <w:rFonts w:ascii="Calibri" w:hAnsi="Calibri" w:cs="Times New Roman"/>
          <w:color w:val="262626"/>
          <w:lang w:val="fr-CA"/>
        </w:rPr>
        <w:t xml:space="preserve"> des outils indispensables pour </w:t>
      </w:r>
      <w:r w:rsidR="004C2333" w:rsidRPr="004C2333">
        <w:rPr>
          <w:rFonts w:ascii="Calibri" w:hAnsi="Calibri" w:cs="Times New Roman"/>
          <w:color w:val="262626"/>
          <w:lang w:val="fr-CA"/>
        </w:rPr>
        <w:t>ne</w:t>
      </w:r>
      <w:r w:rsidR="005E253E">
        <w:rPr>
          <w:rFonts w:ascii="Calibri" w:hAnsi="Calibri" w:cs="Times New Roman"/>
          <w:color w:val="262626"/>
          <w:lang w:val="fr-CA"/>
        </w:rPr>
        <w:t xml:space="preserve"> rien manquer</w:t>
      </w:r>
      <w:r w:rsidR="004C2333" w:rsidRPr="004C2333">
        <w:rPr>
          <w:rFonts w:ascii="Calibri" w:hAnsi="Calibri" w:cs="Times New Roman"/>
          <w:color w:val="262626"/>
          <w:lang w:val="fr-CA"/>
        </w:rPr>
        <w:t xml:space="preserve"> du FME. Avec une programmation qui dépasse les 65 groupes musicaux, le FME fait vibrer </w:t>
      </w:r>
      <w:r w:rsidR="005E253E">
        <w:rPr>
          <w:rFonts w:ascii="Calibri" w:hAnsi="Calibri" w:cs="Times New Roman"/>
          <w:color w:val="262626"/>
          <w:lang w:val="fr-CA"/>
        </w:rPr>
        <w:br/>
      </w:r>
      <w:r w:rsidR="004C2333" w:rsidRPr="004C2333">
        <w:rPr>
          <w:rFonts w:ascii="Calibri" w:hAnsi="Calibri" w:cs="Times New Roman"/>
          <w:color w:val="262626"/>
          <w:lang w:val="fr-CA"/>
        </w:rPr>
        <w:t xml:space="preserve">l’Abitibi-Témiscamingue </w:t>
      </w:r>
      <w:r w:rsidR="004C2333" w:rsidRPr="004C2333">
        <w:rPr>
          <w:rFonts w:ascii="Calibri" w:hAnsi="Calibri" w:cs="Times New Roman"/>
          <w:b/>
          <w:bCs/>
          <w:color w:val="262626"/>
          <w:lang w:val="fr-CA"/>
        </w:rPr>
        <w:t>du</w:t>
      </w:r>
      <w:r w:rsidR="004C2333" w:rsidRPr="004C2333">
        <w:rPr>
          <w:rFonts w:ascii="Calibri" w:hAnsi="Calibri" w:cs="Times New Roman"/>
          <w:color w:val="262626"/>
          <w:lang w:val="fr-CA"/>
        </w:rPr>
        <w:t xml:space="preserve"> </w:t>
      </w:r>
      <w:r w:rsidR="004C2333" w:rsidRPr="004C2333">
        <w:rPr>
          <w:rFonts w:ascii="Calibri" w:hAnsi="Calibri" w:cs="Times New Roman"/>
          <w:b/>
          <w:bCs/>
          <w:color w:val="262626"/>
          <w:lang w:val="fr-CA"/>
        </w:rPr>
        <w:t xml:space="preserve">1er au 4 septembre 2016. </w:t>
      </w:r>
      <w:r w:rsidR="004C2333" w:rsidRPr="004C2333">
        <w:rPr>
          <w:rFonts w:ascii="Calibri" w:hAnsi="Calibri" w:cs="Times New Roman"/>
          <w:color w:val="262626"/>
          <w:lang w:val="fr-CA"/>
        </w:rPr>
        <w:t xml:space="preserve">Planifie ton séjour à Rouyn-Noranda. </w:t>
      </w:r>
      <w:r w:rsidR="004C2333" w:rsidRPr="004C2333">
        <w:rPr>
          <w:rFonts w:ascii="Calibri" w:hAnsi="Calibri" w:cs="Times New Roman"/>
          <w:b/>
          <w:bCs/>
          <w:color w:val="262626"/>
          <w:lang w:val="fr-CA"/>
        </w:rPr>
        <w:t>Viens vivre l’expérience FME!</w:t>
      </w:r>
      <w:r w:rsidR="001A2343" w:rsidRPr="001A2343">
        <w:rPr>
          <w:rFonts w:ascii="Times" w:hAnsi="Times" w:cs="Times New Roman"/>
          <w:lang w:val="fr-CA"/>
        </w:rPr>
        <w:t xml:space="preserve"> </w:t>
      </w:r>
    </w:p>
    <w:p w14:paraId="38D5F050" w14:textId="0AE93382" w:rsidR="001A2343" w:rsidRPr="004C2333" w:rsidRDefault="004C2333" w:rsidP="001A2343">
      <w:pPr>
        <w:spacing w:after="220"/>
        <w:ind w:right="50"/>
        <w:jc w:val="center"/>
        <w:rPr>
          <w:rFonts w:ascii="Times" w:hAnsi="Times" w:cs="Times New Roman"/>
          <w:lang w:val="fr-CA"/>
        </w:rPr>
      </w:pPr>
      <w:r w:rsidRPr="004C2333">
        <w:rPr>
          <w:rFonts w:ascii="Calibri" w:hAnsi="Calibri" w:cs="Times New Roman"/>
          <w:b/>
          <w:bCs/>
          <w:color w:val="262626"/>
          <w:lang w:val="fr-CA"/>
        </w:rPr>
        <w:t xml:space="preserve">- 30 </w:t>
      </w:r>
      <w:r w:rsidR="00AA1389" w:rsidRPr="004C2333">
        <w:rPr>
          <w:rFonts w:ascii="Calibri" w:hAnsi="Calibri" w:cs="Times New Roman"/>
          <w:b/>
          <w:bCs/>
          <w:color w:val="262626"/>
          <w:lang w:val="fr-CA"/>
        </w:rPr>
        <w:t>-</w:t>
      </w:r>
      <w:r w:rsidRPr="004C2333">
        <w:rPr>
          <w:rFonts w:ascii="Calibri" w:hAnsi="Calibri" w:cs="Times New Roman"/>
          <w:color w:val="262626"/>
          <w:lang w:val="fr-CA"/>
        </w:rPr>
        <w:br/>
      </w:r>
    </w:p>
    <w:p w14:paraId="6879AB12" w14:textId="6B98FB14" w:rsidR="00415543" w:rsidRPr="001A2343" w:rsidRDefault="004C2333" w:rsidP="001A2343">
      <w:pPr>
        <w:spacing w:after="220"/>
        <w:ind w:right="50"/>
        <w:rPr>
          <w:rFonts w:ascii="Times" w:hAnsi="Times" w:cs="Times New Roman"/>
          <w:lang w:val="fr-CA"/>
        </w:rPr>
      </w:pPr>
      <w:r w:rsidRPr="001A2343">
        <w:rPr>
          <w:rFonts w:ascii="Calibri" w:hAnsi="Calibri" w:cs="Times New Roman"/>
          <w:b/>
          <w:bCs/>
          <w:color w:val="262626"/>
          <w:sz w:val="20"/>
          <w:szCs w:val="20"/>
          <w:lang w:val="fr-CA"/>
        </w:rPr>
        <w:t>Source</w:t>
      </w:r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 : FME – 1 877 797-0889</w:t>
      </w:r>
      <w:r w:rsidR="005E253E" w:rsidRPr="001A2343">
        <w:rPr>
          <w:rFonts w:ascii="Calibri" w:hAnsi="Calibri" w:cs="Times New Roman"/>
          <w:b/>
          <w:bCs/>
          <w:color w:val="262626"/>
          <w:sz w:val="20"/>
          <w:szCs w:val="20"/>
          <w:lang w:val="fr-CA"/>
        </w:rPr>
        <w:br/>
      </w:r>
      <w:r w:rsidRPr="001A2343">
        <w:rPr>
          <w:rFonts w:ascii="Calibri" w:hAnsi="Calibri" w:cs="Times New Roman"/>
          <w:b/>
          <w:bCs/>
          <w:color w:val="262626"/>
          <w:sz w:val="20"/>
          <w:szCs w:val="20"/>
          <w:lang w:val="fr-CA"/>
        </w:rPr>
        <w:t xml:space="preserve">Relations de presse </w:t>
      </w:r>
      <w:proofErr w:type="gramStart"/>
      <w:r w:rsidRPr="001A2343">
        <w:rPr>
          <w:rFonts w:ascii="Calibri" w:hAnsi="Calibri" w:cs="Times New Roman"/>
          <w:b/>
          <w:bCs/>
          <w:color w:val="262626"/>
          <w:sz w:val="20"/>
          <w:szCs w:val="20"/>
          <w:lang w:val="fr-CA"/>
        </w:rPr>
        <w:t>:</w:t>
      </w:r>
      <w:proofErr w:type="gramEnd"/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br/>
      </w:r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Abitibi-Témiscamingue: Sonia </w:t>
      </w:r>
      <w:proofErr w:type="spellStart"/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>Demontigny</w:t>
      </w:r>
      <w:proofErr w:type="spellEnd"/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 – 819 763-9141 – </w:t>
      </w:r>
      <w:r w:rsidRPr="001A2343">
        <w:rPr>
          <w:rFonts w:ascii="Calibri" w:hAnsi="Calibri" w:cs="Times New Roman"/>
          <w:color w:val="0000FF"/>
          <w:sz w:val="20"/>
          <w:szCs w:val="20"/>
          <w:u w:val="single"/>
          <w:lang w:val="fr-CA"/>
        </w:rPr>
        <w:t> soniadamour@yahoo.ca</w:t>
      </w:r>
      <w:r w:rsidRPr="001A2343">
        <w:rPr>
          <w:rFonts w:ascii="Calibri" w:hAnsi="Calibri" w:cs="Times New Roman"/>
          <w:color w:val="0000FF"/>
          <w:sz w:val="20"/>
          <w:szCs w:val="20"/>
          <w:u w:val="single"/>
          <w:lang w:val="fr-CA"/>
        </w:rPr>
        <w:br/>
      </w:r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Québec: </w:t>
      </w:r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Sonia </w:t>
      </w:r>
      <w:proofErr w:type="spellStart"/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>Cesaratto</w:t>
      </w:r>
      <w:proofErr w:type="spellEnd"/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 </w:t>
      </w:r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– </w:t>
      </w:r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 514 206-4886 – </w:t>
      </w:r>
      <w:hyperlink r:id="rId14" w:history="1">
        <w:r w:rsidRPr="001A2343">
          <w:rPr>
            <w:rFonts w:ascii="Calibri" w:hAnsi="Calibri" w:cs="Times New Roman"/>
            <w:color w:val="1155CC"/>
            <w:sz w:val="20"/>
            <w:szCs w:val="20"/>
            <w:u w:val="single"/>
            <w:lang w:val="fr-CA"/>
          </w:rPr>
          <w:t>sonia@cesaratto.com</w:t>
        </w:r>
        <w:r w:rsidRPr="001A2343">
          <w:rPr>
            <w:rFonts w:ascii="Calibri" w:hAnsi="Calibri" w:cs="Times New Roman"/>
            <w:color w:val="000000"/>
            <w:sz w:val="20"/>
            <w:szCs w:val="20"/>
            <w:lang w:val="fr-CA"/>
          </w:rPr>
          <w:br/>
        </w:r>
      </w:hyperlink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Canada: Rebecca Webster – 416 562-5294 – </w:t>
      </w:r>
      <w:hyperlink r:id="rId15" w:history="1">
        <w:r w:rsidRPr="001A2343">
          <w:rPr>
            <w:rFonts w:ascii="Calibri" w:hAnsi="Calibri" w:cs="Times New Roman"/>
            <w:color w:val="1155CC"/>
            <w:sz w:val="20"/>
            <w:szCs w:val="20"/>
            <w:u w:val="single"/>
            <w:lang w:val="fr-CA"/>
          </w:rPr>
          <w:t>rebecca@webstermediaconsulting.com</w:t>
        </w:r>
        <w:r w:rsidRPr="001A2343">
          <w:rPr>
            <w:rFonts w:ascii="Calibri" w:hAnsi="Calibri" w:cs="Times New Roman"/>
            <w:color w:val="1155CC"/>
            <w:sz w:val="20"/>
            <w:szCs w:val="20"/>
            <w:u w:val="single"/>
            <w:lang w:val="fr-CA"/>
          </w:rPr>
          <w:br/>
        </w:r>
      </w:hyperlink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Europe: Lara </w:t>
      </w:r>
      <w:proofErr w:type="spellStart"/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>Orsal</w:t>
      </w:r>
      <w:proofErr w:type="spellEnd"/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 </w:t>
      </w:r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 xml:space="preserve">– </w:t>
      </w:r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33.6.09.13.12.26 </w:t>
      </w:r>
      <w:r w:rsidRPr="001A2343">
        <w:rPr>
          <w:rFonts w:ascii="Calibri" w:hAnsi="Calibri" w:cs="Times New Roman"/>
          <w:color w:val="000000"/>
          <w:sz w:val="20"/>
          <w:szCs w:val="20"/>
          <w:lang w:val="fr-CA"/>
        </w:rPr>
        <w:t>–</w:t>
      </w:r>
      <w:r w:rsidRPr="001A2343">
        <w:rPr>
          <w:rFonts w:ascii="Calibri" w:hAnsi="Calibri" w:cs="Times New Roman"/>
          <w:color w:val="262626"/>
          <w:sz w:val="20"/>
          <w:szCs w:val="20"/>
          <w:lang w:val="fr-CA"/>
        </w:rPr>
        <w:t xml:space="preserve"> </w:t>
      </w:r>
      <w:hyperlink r:id="rId16" w:history="1">
        <w:r w:rsidRPr="001A2343">
          <w:rPr>
            <w:rFonts w:ascii="Calibri" w:hAnsi="Calibri" w:cs="Times New Roman"/>
            <w:color w:val="1155CC"/>
            <w:sz w:val="20"/>
            <w:szCs w:val="20"/>
            <w:u w:val="single"/>
            <w:lang w:val="fr-CA"/>
          </w:rPr>
          <w:t>lara@ivox.fr</w:t>
        </w:r>
      </w:hyperlink>
      <w:r w:rsidRPr="004C2333">
        <w:rPr>
          <w:rFonts w:ascii="Calibri" w:hAnsi="Calibri" w:cs="Times New Roman"/>
          <w:color w:val="262626"/>
          <w:lang w:val="fr-CA"/>
        </w:rPr>
        <w:t xml:space="preserve"> </w:t>
      </w:r>
      <w:r w:rsidRPr="004C2333">
        <w:rPr>
          <w:rFonts w:ascii="Calibri" w:hAnsi="Calibri" w:cs="Times New Roman"/>
          <w:color w:val="1155CC"/>
          <w:u w:val="single"/>
          <w:lang w:val="fr-CA"/>
        </w:rPr>
        <w:br/>
      </w:r>
    </w:p>
    <w:bookmarkEnd w:id="0"/>
    <w:sectPr w:rsidR="00415543" w:rsidRPr="001A2343" w:rsidSect="001A2343">
      <w:headerReference w:type="default" r:id="rId17"/>
      <w:footerReference w:type="default" r:id="rId18"/>
      <w:pgSz w:w="12240" w:h="15840"/>
      <w:pgMar w:top="2891" w:right="1417" w:bottom="568" w:left="1417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8674" w14:textId="77777777" w:rsidR="001A2343" w:rsidRDefault="001A2343" w:rsidP="001A2343">
      <w:r>
        <w:separator/>
      </w:r>
    </w:p>
  </w:endnote>
  <w:endnote w:type="continuationSeparator" w:id="0">
    <w:p w14:paraId="3616469C" w14:textId="77777777" w:rsidR="001A2343" w:rsidRDefault="001A2343" w:rsidP="001A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425B1" w14:textId="7254815A" w:rsidR="001A2343" w:rsidRDefault="001A2343">
    <w:pPr>
      <w:pStyle w:val="Pieddepage"/>
    </w:pPr>
    <w:r>
      <w:rPr>
        <w:noProof/>
      </w:rPr>
      <w:drawing>
        <wp:inline distT="0" distB="0" distL="0" distR="0" wp14:anchorId="576CB91C" wp14:editId="50FC18E9">
          <wp:extent cx="5963920" cy="497840"/>
          <wp:effectExtent l="0" t="0" r="5080" b="10160"/>
          <wp:docPr id="2" name="Image 2" descr="public:Coordination:coordo JUIN2011_FME:FME édition 2016:COMMUNICATION 2016:FME 2016:EN-TÊTE ET PIED DE PAGE:FME16_entete_juin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Coordination:coordo JUIN2011_FME:FME édition 2016:COMMUNICATION 2016:FME 2016:EN-TÊTE ET PIED DE PAGE:FME16_entete_juin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9B9C" w14:textId="77777777" w:rsidR="001A2343" w:rsidRDefault="001A2343" w:rsidP="001A2343">
      <w:r>
        <w:separator/>
      </w:r>
    </w:p>
  </w:footnote>
  <w:footnote w:type="continuationSeparator" w:id="0">
    <w:p w14:paraId="360DE5E8" w14:textId="77777777" w:rsidR="001A2343" w:rsidRDefault="001A2343" w:rsidP="001A2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B40F" w14:textId="634964A7" w:rsidR="001A2343" w:rsidRDefault="001A2343" w:rsidP="001A2343">
    <w:pPr>
      <w:pStyle w:val="En-tte"/>
      <w:ind w:left="-1417" w:right="-1367"/>
    </w:pPr>
    <w:r>
      <w:rPr>
        <w:noProof/>
      </w:rPr>
      <w:drawing>
        <wp:inline distT="0" distB="0" distL="0" distR="0" wp14:anchorId="2AD23AEF" wp14:editId="672324D4">
          <wp:extent cx="7757795" cy="1995617"/>
          <wp:effectExtent l="0" t="0" r="0" b="11430"/>
          <wp:docPr id="1" name="Image 1" descr="public:Coordination:coordo JUIN2011_FME:FME édition 2016:COMMUNICATION 2016:FME 2016:EN-TÊTE ET PIED DE PAGE:FME16_entete_jui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Coordination:coordo JUIN2011_FME:FME édition 2016:COMMUNICATION 2016:FME 2016:EN-TÊTE ET PIED DE PAGE:FME16_entete_jui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199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3"/>
    <w:rsid w:val="00161CAF"/>
    <w:rsid w:val="0018704E"/>
    <w:rsid w:val="001A2343"/>
    <w:rsid w:val="00415543"/>
    <w:rsid w:val="004B28B7"/>
    <w:rsid w:val="004C2333"/>
    <w:rsid w:val="005E253E"/>
    <w:rsid w:val="007C2831"/>
    <w:rsid w:val="00AA1389"/>
    <w:rsid w:val="00B41A8C"/>
    <w:rsid w:val="00E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D8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4C233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2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343"/>
  </w:style>
  <w:style w:type="paragraph" w:styleId="Pieddepage">
    <w:name w:val="footer"/>
    <w:basedOn w:val="Normal"/>
    <w:link w:val="PieddepageCar"/>
    <w:uiPriority w:val="99"/>
    <w:unhideWhenUsed/>
    <w:rsid w:val="001A23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343"/>
  </w:style>
  <w:style w:type="paragraph" w:styleId="Textedebulles">
    <w:name w:val="Balloon Text"/>
    <w:basedOn w:val="Normal"/>
    <w:link w:val="TextedebullesCar"/>
    <w:uiPriority w:val="99"/>
    <w:semiHidden/>
    <w:unhideWhenUsed/>
    <w:rsid w:val="001A23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4C233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2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343"/>
  </w:style>
  <w:style w:type="paragraph" w:styleId="Pieddepage">
    <w:name w:val="footer"/>
    <w:basedOn w:val="Normal"/>
    <w:link w:val="PieddepageCar"/>
    <w:uiPriority w:val="99"/>
    <w:unhideWhenUsed/>
    <w:rsid w:val="001A23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343"/>
  </w:style>
  <w:style w:type="paragraph" w:styleId="Textedebulles">
    <w:name w:val="Balloon Text"/>
    <w:basedOn w:val="Normal"/>
    <w:link w:val="TextedebullesCar"/>
    <w:uiPriority w:val="99"/>
    <w:semiHidden/>
    <w:unhideWhenUsed/>
    <w:rsid w:val="001A23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meat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FestivalMusiqueEmergente/" TargetMode="External"/><Relationship Id="rId11" Type="http://schemas.openxmlformats.org/officeDocument/2006/relationships/hyperlink" Target="https://twitter.com/fmeat" TargetMode="External"/><Relationship Id="rId12" Type="http://schemas.openxmlformats.org/officeDocument/2006/relationships/hyperlink" Target="http://www.fmeat.org/" TargetMode="External"/><Relationship Id="rId13" Type="http://schemas.openxmlformats.org/officeDocument/2006/relationships/hyperlink" Target="https://www.instagram.com/fme_at/" TargetMode="External"/><Relationship Id="rId14" Type="http://schemas.openxmlformats.org/officeDocument/2006/relationships/hyperlink" Target="mailto:sonia@cesaratto.com" TargetMode="External"/><Relationship Id="rId15" Type="http://schemas.openxmlformats.org/officeDocument/2006/relationships/hyperlink" Target="mailto:rebecca@webstermediaconsulting.com" TargetMode="External"/><Relationship Id="rId16" Type="http://schemas.openxmlformats.org/officeDocument/2006/relationships/hyperlink" Target="mailto:lara@ivox.fr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halfmoonrun.com/" TargetMode="External"/><Relationship Id="rId8" Type="http://schemas.openxmlformats.org/officeDocument/2006/relationships/hyperlink" Target="http://www.yannperreau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2147</Characters>
  <Application>Microsoft Macintosh Word</Application>
  <DocSecurity>0</DocSecurity>
  <Lines>48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Gagné</dc:creator>
  <cp:keywords/>
  <dc:description/>
  <cp:lastModifiedBy>Claudine Gagné</cp:lastModifiedBy>
  <cp:revision>2</cp:revision>
  <dcterms:created xsi:type="dcterms:W3CDTF">2016-05-25T18:00:00Z</dcterms:created>
  <dcterms:modified xsi:type="dcterms:W3CDTF">2016-05-25T18:00:00Z</dcterms:modified>
  <cp:category/>
</cp:coreProperties>
</file>