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53" w:rsidRDefault="00721D53" w:rsidP="00721D53">
      <w:pPr>
        <w:jc w:val="right"/>
        <w:rPr>
          <w:b/>
          <w:sz w:val="40"/>
          <w:szCs w:val="40"/>
        </w:rPr>
      </w:pPr>
      <w:r w:rsidRPr="00721D53">
        <w:rPr>
          <w:b/>
          <w:sz w:val="40"/>
          <w:szCs w:val="40"/>
        </w:rPr>
        <w:t>Pour diffusion immédiate</w:t>
      </w:r>
    </w:p>
    <w:p w:rsidR="00721D53" w:rsidRPr="00721D53" w:rsidRDefault="00721D53" w:rsidP="00721D53">
      <w:pPr>
        <w:jc w:val="right"/>
        <w:rPr>
          <w:b/>
          <w:sz w:val="40"/>
          <w:szCs w:val="40"/>
        </w:rPr>
      </w:pPr>
    </w:p>
    <w:p w:rsidR="00721D53" w:rsidRPr="0018489F" w:rsidRDefault="00721D53" w:rsidP="00721D53">
      <w:pPr>
        <w:jc w:val="center"/>
        <w:rPr>
          <w:b/>
          <w:sz w:val="32"/>
          <w:szCs w:val="32"/>
        </w:rPr>
      </w:pPr>
      <w:r w:rsidRPr="0018489F">
        <w:rPr>
          <w:b/>
          <w:sz w:val="32"/>
          <w:szCs w:val="32"/>
        </w:rPr>
        <w:t>« Le lieu commun » de François Archambault</w:t>
      </w:r>
    </w:p>
    <w:p w:rsidR="00721D53" w:rsidRPr="0018489F" w:rsidRDefault="00721D53" w:rsidP="00721D53">
      <w:pPr>
        <w:jc w:val="center"/>
        <w:rPr>
          <w:sz w:val="32"/>
          <w:szCs w:val="32"/>
        </w:rPr>
      </w:pPr>
      <w:r w:rsidRPr="0018489F">
        <w:rPr>
          <w:sz w:val="32"/>
          <w:szCs w:val="32"/>
        </w:rPr>
        <w:t>Une pièce de théâtre à voir à l’école D’Iberville de Rouyn-Noranda</w:t>
      </w:r>
    </w:p>
    <w:p w:rsidR="00721D53" w:rsidRDefault="00721D53" w:rsidP="00721D53">
      <w:pPr>
        <w:jc w:val="center"/>
      </w:pPr>
    </w:p>
    <w:p w:rsidR="00721D53" w:rsidRPr="0018489F" w:rsidRDefault="00721D53" w:rsidP="00721D53">
      <w:pPr>
        <w:spacing w:line="360" w:lineRule="auto"/>
        <w:jc w:val="both"/>
        <w:rPr>
          <w:sz w:val="26"/>
          <w:szCs w:val="26"/>
        </w:rPr>
      </w:pPr>
      <w:r w:rsidRPr="0018489F">
        <w:rPr>
          <w:b/>
          <w:sz w:val="26"/>
          <w:szCs w:val="26"/>
        </w:rPr>
        <w:t>Rouyn-Noranda, le 12 mai 2016</w:t>
      </w:r>
      <w:r w:rsidRPr="0018489F">
        <w:rPr>
          <w:sz w:val="26"/>
          <w:szCs w:val="26"/>
        </w:rPr>
        <w:t xml:space="preserve"> – Les </w:t>
      </w:r>
      <w:r w:rsidR="00034CD1">
        <w:rPr>
          <w:sz w:val="26"/>
          <w:szCs w:val="26"/>
        </w:rPr>
        <w:t>32 f</w:t>
      </w:r>
      <w:r w:rsidRPr="0018489F">
        <w:rPr>
          <w:sz w:val="26"/>
          <w:szCs w:val="26"/>
        </w:rPr>
        <w:t xml:space="preserve">inissants et finissantes de la </w:t>
      </w:r>
      <w:r w:rsidR="0018489F" w:rsidRPr="0018489F">
        <w:rPr>
          <w:sz w:val="26"/>
          <w:szCs w:val="26"/>
        </w:rPr>
        <w:t xml:space="preserve">toute 1ere cuvée de la </w:t>
      </w:r>
      <w:r w:rsidRPr="0018489F">
        <w:rPr>
          <w:sz w:val="26"/>
          <w:szCs w:val="26"/>
        </w:rPr>
        <w:t>concentration théâtre de l’École D’</w:t>
      </w:r>
      <w:r w:rsidR="0018489F" w:rsidRPr="0018489F">
        <w:rPr>
          <w:sz w:val="26"/>
          <w:szCs w:val="26"/>
        </w:rPr>
        <w:t xml:space="preserve">Iberville </w:t>
      </w:r>
      <w:r w:rsidRPr="0018489F">
        <w:rPr>
          <w:sz w:val="26"/>
          <w:szCs w:val="26"/>
        </w:rPr>
        <w:t>sont heureux de présenter à la population le fruit de leur travail</w:t>
      </w:r>
      <w:r w:rsidR="00034CD1">
        <w:rPr>
          <w:sz w:val="26"/>
          <w:szCs w:val="26"/>
        </w:rPr>
        <w:t>, la satire « Le lieu commun » de François Archambault</w:t>
      </w:r>
      <w:r w:rsidRPr="0018489F">
        <w:rPr>
          <w:sz w:val="26"/>
          <w:szCs w:val="26"/>
        </w:rPr>
        <w:t xml:space="preserve">. La représentation aura lieu le 25 mai 2016 à 18h30, à l’auditorium de l’école D’Iberville. </w:t>
      </w:r>
    </w:p>
    <w:p w:rsidR="00721D53" w:rsidRPr="0018489F" w:rsidRDefault="00721D53" w:rsidP="00721D53">
      <w:pPr>
        <w:spacing w:line="360" w:lineRule="auto"/>
        <w:jc w:val="both"/>
        <w:rPr>
          <w:sz w:val="26"/>
          <w:szCs w:val="26"/>
        </w:rPr>
      </w:pPr>
      <w:r w:rsidRPr="0018489F">
        <w:rPr>
          <w:sz w:val="26"/>
          <w:szCs w:val="26"/>
        </w:rPr>
        <w:t>"Le lieu commun" c'est l'humour noir</w:t>
      </w:r>
      <w:r w:rsidR="0018489F" w:rsidRPr="0018489F">
        <w:rPr>
          <w:sz w:val="26"/>
          <w:szCs w:val="26"/>
        </w:rPr>
        <w:t>,</w:t>
      </w:r>
      <w:r w:rsidRPr="0018489F">
        <w:rPr>
          <w:sz w:val="26"/>
          <w:szCs w:val="26"/>
        </w:rPr>
        <w:t xml:space="preserve"> toujours percutant</w:t>
      </w:r>
      <w:r w:rsidR="0018489F" w:rsidRPr="0018489F">
        <w:rPr>
          <w:sz w:val="26"/>
          <w:szCs w:val="26"/>
        </w:rPr>
        <w:t>,</w:t>
      </w:r>
      <w:r w:rsidRPr="0018489F">
        <w:rPr>
          <w:sz w:val="26"/>
          <w:szCs w:val="26"/>
        </w:rPr>
        <w:t xml:space="preserve"> de </w:t>
      </w:r>
      <w:r w:rsidR="00034CD1">
        <w:rPr>
          <w:sz w:val="26"/>
          <w:szCs w:val="26"/>
        </w:rPr>
        <w:t xml:space="preserve">l’extraordinaire auteur </w:t>
      </w:r>
      <w:r w:rsidRPr="0018489F">
        <w:rPr>
          <w:sz w:val="26"/>
          <w:szCs w:val="26"/>
        </w:rPr>
        <w:t>François Archambault présenté à travers des saynètes de salle de bain se voulant parfois sombremen</w:t>
      </w:r>
      <w:r w:rsidR="0018489F" w:rsidRPr="0018489F">
        <w:rPr>
          <w:sz w:val="26"/>
          <w:szCs w:val="26"/>
        </w:rPr>
        <w:t xml:space="preserve">t réelles, </w:t>
      </w:r>
      <w:r w:rsidRPr="0018489F">
        <w:rPr>
          <w:sz w:val="26"/>
          <w:szCs w:val="26"/>
        </w:rPr>
        <w:t xml:space="preserve">d'autres fois </w:t>
      </w:r>
      <w:r w:rsidR="0018489F" w:rsidRPr="0018489F">
        <w:rPr>
          <w:sz w:val="26"/>
          <w:szCs w:val="26"/>
        </w:rPr>
        <w:t>totalement</w:t>
      </w:r>
      <w:r w:rsidRPr="0018489F">
        <w:rPr>
          <w:sz w:val="26"/>
          <w:szCs w:val="26"/>
        </w:rPr>
        <w:t xml:space="preserve"> saugrenues</w:t>
      </w:r>
      <w:r w:rsidR="0018489F" w:rsidRPr="0018489F">
        <w:rPr>
          <w:sz w:val="26"/>
          <w:szCs w:val="26"/>
        </w:rPr>
        <w:t>, mais toujours complètement brillantes</w:t>
      </w:r>
      <w:r w:rsidRPr="0018489F">
        <w:rPr>
          <w:sz w:val="26"/>
          <w:szCs w:val="26"/>
        </w:rPr>
        <w:t xml:space="preserve">. La mise en scène de ce spectacle est signée </w:t>
      </w:r>
      <w:r w:rsidR="0018489F" w:rsidRPr="0018489F">
        <w:rPr>
          <w:sz w:val="26"/>
          <w:szCs w:val="26"/>
        </w:rPr>
        <w:t>par Pascal Binette et</w:t>
      </w:r>
      <w:r w:rsidRPr="0018489F">
        <w:rPr>
          <w:sz w:val="26"/>
          <w:szCs w:val="26"/>
        </w:rPr>
        <w:t xml:space="preserve"> S'ADRESSE À UN PUBLIC AVERTI ET DE 13 ANS ET PLUS.</w:t>
      </w:r>
    </w:p>
    <w:p w:rsidR="0018489F" w:rsidRPr="0018489F" w:rsidRDefault="0018489F" w:rsidP="0018489F">
      <w:pPr>
        <w:spacing w:line="360" w:lineRule="auto"/>
        <w:jc w:val="both"/>
        <w:rPr>
          <w:sz w:val="26"/>
          <w:szCs w:val="26"/>
        </w:rPr>
      </w:pPr>
      <w:r w:rsidRPr="0018489F">
        <w:rPr>
          <w:sz w:val="26"/>
          <w:szCs w:val="26"/>
        </w:rPr>
        <w:t xml:space="preserve">Les billets sont en vente à la réception de l’école, auprès des jeunes comédiens et techniciens, ainsi qu’à  la porte, le soir du spectacle, au coût de 3 $. </w:t>
      </w:r>
    </w:p>
    <w:p w:rsidR="0018489F" w:rsidRPr="0018489F" w:rsidRDefault="0018489F" w:rsidP="00721D53">
      <w:pPr>
        <w:spacing w:line="360" w:lineRule="auto"/>
        <w:jc w:val="both"/>
        <w:rPr>
          <w:sz w:val="26"/>
          <w:szCs w:val="26"/>
        </w:rPr>
      </w:pPr>
    </w:p>
    <w:p w:rsidR="00861452" w:rsidRPr="0018489F" w:rsidRDefault="00721D53" w:rsidP="00721D53">
      <w:pPr>
        <w:rPr>
          <w:sz w:val="26"/>
          <w:szCs w:val="26"/>
        </w:rPr>
      </w:pPr>
      <w:r w:rsidRPr="0018489F">
        <w:rPr>
          <w:sz w:val="26"/>
          <w:szCs w:val="26"/>
        </w:rPr>
        <w:t>Bienvenue à toute la population !</w:t>
      </w:r>
    </w:p>
    <w:p w:rsidR="0018489F" w:rsidRPr="0018489F" w:rsidRDefault="0018489F" w:rsidP="00721D53">
      <w:pPr>
        <w:rPr>
          <w:sz w:val="26"/>
          <w:szCs w:val="26"/>
        </w:rPr>
      </w:pPr>
    </w:p>
    <w:p w:rsidR="0018489F" w:rsidRPr="0018489F" w:rsidRDefault="0018489F" w:rsidP="0018489F">
      <w:pPr>
        <w:rPr>
          <w:sz w:val="26"/>
          <w:szCs w:val="26"/>
        </w:rPr>
      </w:pPr>
      <w:r w:rsidRPr="0018489F">
        <w:rPr>
          <w:sz w:val="26"/>
          <w:szCs w:val="26"/>
        </w:rPr>
        <w:t>Sources : Pascal Binette, enseignant en art dramatique</w:t>
      </w:r>
    </w:p>
    <w:p w:rsidR="0018489F" w:rsidRPr="0018489F" w:rsidRDefault="0018489F" w:rsidP="0018489F">
      <w:pPr>
        <w:rPr>
          <w:sz w:val="26"/>
          <w:szCs w:val="26"/>
        </w:rPr>
      </w:pPr>
      <w:r w:rsidRPr="0018489F">
        <w:rPr>
          <w:sz w:val="26"/>
          <w:szCs w:val="26"/>
        </w:rPr>
        <w:t>École D’Iberville de Rouyn-Noranda</w:t>
      </w:r>
    </w:p>
    <w:p w:rsidR="0018489F" w:rsidRPr="0018489F" w:rsidRDefault="00034CD1" w:rsidP="0018489F">
      <w:pPr>
        <w:rPr>
          <w:sz w:val="26"/>
          <w:szCs w:val="26"/>
        </w:rPr>
      </w:pPr>
      <w:r>
        <w:rPr>
          <w:sz w:val="26"/>
          <w:szCs w:val="26"/>
        </w:rPr>
        <w:t xml:space="preserve">819 </w:t>
      </w:r>
      <w:bookmarkStart w:id="0" w:name="_GoBack"/>
      <w:bookmarkEnd w:id="0"/>
      <w:r w:rsidR="0018489F" w:rsidRPr="0018489F">
        <w:rPr>
          <w:sz w:val="26"/>
          <w:szCs w:val="26"/>
        </w:rPr>
        <w:t>763-9582</w:t>
      </w:r>
    </w:p>
    <w:p w:rsidR="0018489F" w:rsidRPr="0018489F" w:rsidRDefault="00034CD1" w:rsidP="0018489F">
      <w:pPr>
        <w:rPr>
          <w:sz w:val="26"/>
          <w:szCs w:val="26"/>
        </w:rPr>
      </w:pPr>
      <w:r w:rsidRPr="0018489F">
        <w:rPr>
          <w:sz w:val="26"/>
          <w:szCs w:val="26"/>
        </w:rPr>
        <w:t>819 762-8161 postes</w:t>
      </w:r>
      <w:r w:rsidR="0018489F" w:rsidRPr="0018489F">
        <w:rPr>
          <w:sz w:val="26"/>
          <w:szCs w:val="26"/>
        </w:rPr>
        <w:t xml:space="preserve"> 3372</w:t>
      </w:r>
    </w:p>
    <w:sectPr w:rsidR="0018489F" w:rsidRPr="0018489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53"/>
    <w:rsid w:val="00034CD1"/>
    <w:rsid w:val="0018489F"/>
    <w:rsid w:val="00721D53"/>
    <w:rsid w:val="0086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CSRN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U44851</dc:creator>
  <cp:lastModifiedBy>u45680</cp:lastModifiedBy>
  <cp:revision>2</cp:revision>
  <dcterms:created xsi:type="dcterms:W3CDTF">2016-05-12T17:12:00Z</dcterms:created>
  <dcterms:modified xsi:type="dcterms:W3CDTF">2016-05-12T17:12:00Z</dcterms:modified>
</cp:coreProperties>
</file>