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D255" w14:textId="3F1DDB20" w:rsidR="001E4143" w:rsidRPr="00017900" w:rsidRDefault="001E4143" w:rsidP="001E4143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32D76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1pt;height:54pt" o:ole="">
            <v:imagedata r:id="rId7" o:title=""/>
          </v:shape>
          <o:OLEObject Type="Embed" ProgID="CorelDraw.Graphic.8" ShapeID="_x0000_i1025" DrawAspect="Content" ObjectID="_1561378261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199457BB" w14:textId="06A97828" w:rsidR="001E4143" w:rsidRDefault="001E4143" w:rsidP="00944976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6BA727A9" w14:textId="77777777" w:rsidR="00944976" w:rsidRPr="00944976" w:rsidRDefault="00944976" w:rsidP="00944976">
      <w:pPr>
        <w:rPr>
          <w:lang w:val="pt-BR"/>
        </w:rPr>
      </w:pPr>
    </w:p>
    <w:p w14:paraId="6AF65C46" w14:textId="6F664D6E" w:rsidR="001E4143" w:rsidRDefault="001E4143" w:rsidP="001E4143">
      <w:pPr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1E4143">
        <w:rPr>
          <w:rFonts w:ascii="Tahoma" w:hAnsi="Tahoma" w:cs="Tahoma"/>
          <w:b/>
          <w:bCs/>
          <w:iCs/>
          <w:sz w:val="28"/>
          <w:szCs w:val="28"/>
        </w:rPr>
        <w:t xml:space="preserve">L’Abitibi-Témiscamingue sur vinyle (1950-1980) : </w:t>
      </w:r>
    </w:p>
    <w:p w14:paraId="083EE43E" w14:textId="01AE5946" w:rsidR="001E4143" w:rsidRPr="001E4143" w:rsidRDefault="001E4143" w:rsidP="001E4143">
      <w:pPr>
        <w:jc w:val="center"/>
        <w:rPr>
          <w:rFonts w:ascii="Tahoma" w:hAnsi="Tahoma" w:cs="Tahoma"/>
          <w:b/>
          <w:bCs/>
          <w:iCs/>
          <w:sz w:val="28"/>
          <w:szCs w:val="28"/>
        </w:rPr>
      </w:pPr>
      <w:proofErr w:type="gramStart"/>
      <w:r w:rsidRPr="001E4143">
        <w:rPr>
          <w:rFonts w:ascii="Tahoma" w:hAnsi="Tahoma" w:cs="Tahoma"/>
          <w:b/>
          <w:bCs/>
          <w:iCs/>
          <w:sz w:val="28"/>
          <w:szCs w:val="28"/>
        </w:rPr>
        <w:t>de</w:t>
      </w:r>
      <w:proofErr w:type="gramEnd"/>
      <w:r w:rsidRPr="001E4143">
        <w:rPr>
          <w:rFonts w:ascii="Tahoma" w:hAnsi="Tahoma" w:cs="Tahoma"/>
          <w:b/>
          <w:bCs/>
          <w:iCs/>
          <w:sz w:val="28"/>
          <w:szCs w:val="28"/>
        </w:rPr>
        <w:t xml:space="preserve"> Hal Willis à Diane Tell</w:t>
      </w:r>
    </w:p>
    <w:p w14:paraId="6FC6C6E8" w14:textId="4CCBE7AE" w:rsidR="001E4143" w:rsidRPr="001E4143" w:rsidRDefault="001E4143" w:rsidP="001E4143">
      <w:pPr>
        <w:jc w:val="center"/>
        <w:rPr>
          <w:rFonts w:ascii="Tahoma" w:hAnsi="Tahoma" w:cs="Tahoma"/>
          <w:bCs/>
          <w:iCs/>
        </w:rPr>
      </w:pPr>
      <w:r w:rsidRPr="001E4143">
        <w:rPr>
          <w:rFonts w:ascii="Tahoma" w:hAnsi="Tahoma" w:cs="Tahoma"/>
          <w:bCs/>
          <w:iCs/>
        </w:rPr>
        <w:t>Commissaire Félix B. Desfossés</w:t>
      </w:r>
    </w:p>
    <w:p w14:paraId="37C9AED0" w14:textId="04E42465" w:rsidR="001E4143" w:rsidRPr="000409D4" w:rsidRDefault="001E4143" w:rsidP="001E4143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14:paraId="4F443734" w14:textId="0172EC00" w:rsidR="001E4143" w:rsidRDefault="001E4143" w:rsidP="001E4143">
      <w:pPr>
        <w:jc w:val="both"/>
        <w:rPr>
          <w:rFonts w:ascii="Tahoma" w:hAnsi="Tahoma" w:cs="Tahoma"/>
          <w:sz w:val="22"/>
          <w:szCs w:val="22"/>
        </w:rPr>
      </w:pPr>
    </w:p>
    <w:p w14:paraId="27B411DF" w14:textId="2C8B43BA" w:rsidR="001E4143" w:rsidRDefault="00944976" w:rsidP="001E4143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B23D9" wp14:editId="514C3B1D">
                <wp:simplePos x="0" y="0"/>
                <wp:positionH relativeFrom="column">
                  <wp:posOffset>1543050</wp:posOffset>
                </wp:positionH>
                <wp:positionV relativeFrom="paragraph">
                  <wp:posOffset>2103120</wp:posOffset>
                </wp:positionV>
                <wp:extent cx="3246755" cy="635"/>
                <wp:effectExtent l="0" t="0" r="0" b="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C4C521" w14:textId="5B886A70" w:rsidR="00944976" w:rsidRPr="00233EAD" w:rsidRDefault="00944976" w:rsidP="00944976">
                            <w:pPr>
                              <w:pStyle w:val="Lgende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t>Raôul</w:t>
                            </w:r>
                            <w:proofErr w:type="spellEnd"/>
                            <w:r>
                              <w:t xml:space="preserve"> Duguay, détail, crédit photo: Jean-Pierre Lefebvre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B23D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1.5pt;margin-top:165.6pt;width:255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" stroked="f">
                <v:textbox style="mso-fit-shape-to-text:t" inset="0,0,0,0">
                  <w:txbxContent>
                    <w:p w14:paraId="54C4C521" w14:textId="5B886A70" w:rsidR="00944976" w:rsidRPr="00233EAD" w:rsidRDefault="00944976" w:rsidP="00944976">
                      <w:pPr>
                        <w:pStyle w:val="Lgende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t>Raôul</w:t>
                      </w:r>
                      <w:proofErr w:type="spellEnd"/>
                      <w:r>
                        <w:t xml:space="preserve"> Duguay, détail, crédit photo: Jean-Pierre Lefebvre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 wp14:anchorId="4ED988B6" wp14:editId="4A5AD803">
            <wp:simplePos x="0" y="0"/>
            <wp:positionH relativeFrom="margin">
              <wp:align>center</wp:align>
            </wp:positionH>
            <wp:positionV relativeFrom="paragraph">
              <wp:posOffset>796925</wp:posOffset>
            </wp:positionV>
            <wp:extent cx="3247200" cy="1249200"/>
            <wp:effectExtent l="0" t="0" r="0" b="8255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oul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143" w:rsidRPr="002A45A8">
        <w:rPr>
          <w:rFonts w:ascii="Tahoma" w:hAnsi="Tahoma" w:cs="Tahoma"/>
          <w:sz w:val="22"/>
          <w:szCs w:val="22"/>
        </w:rPr>
        <w:t xml:space="preserve">Val-d’Or – </w:t>
      </w:r>
      <w:r w:rsidR="001E4143">
        <w:rPr>
          <w:rFonts w:ascii="Tahoma" w:hAnsi="Tahoma" w:cs="Tahoma"/>
          <w:sz w:val="22"/>
          <w:szCs w:val="22"/>
        </w:rPr>
        <w:t>le 6 juin 2017</w:t>
      </w:r>
      <w:r w:rsidR="001E4143" w:rsidRPr="002A45A8">
        <w:rPr>
          <w:rFonts w:ascii="Tahoma" w:hAnsi="Tahoma" w:cs="Tahoma"/>
          <w:sz w:val="22"/>
          <w:szCs w:val="22"/>
        </w:rPr>
        <w:t xml:space="preserve"> - Le Centre d'exposition de Val-d’Or présente, </w:t>
      </w:r>
      <w:r w:rsidR="001E4143">
        <w:rPr>
          <w:rFonts w:ascii="Tahoma" w:hAnsi="Tahoma" w:cs="Tahoma"/>
          <w:b/>
          <w:sz w:val="22"/>
          <w:szCs w:val="22"/>
        </w:rPr>
        <w:t>19 juillet au 1</w:t>
      </w:r>
      <w:r w:rsidR="001E4143" w:rsidRPr="001E4143">
        <w:rPr>
          <w:rFonts w:ascii="Tahoma" w:hAnsi="Tahoma" w:cs="Tahoma"/>
          <w:b/>
          <w:sz w:val="22"/>
          <w:szCs w:val="22"/>
          <w:vertAlign w:val="superscript"/>
        </w:rPr>
        <w:t>er</w:t>
      </w:r>
      <w:r w:rsidR="001E4143">
        <w:rPr>
          <w:rFonts w:ascii="Tahoma" w:hAnsi="Tahoma" w:cs="Tahoma"/>
          <w:b/>
          <w:sz w:val="22"/>
          <w:szCs w:val="22"/>
        </w:rPr>
        <w:t xml:space="preserve"> octobre 2017</w:t>
      </w:r>
      <w:r w:rsidR="001E4143" w:rsidRPr="002A45A8">
        <w:rPr>
          <w:rFonts w:ascii="Tahoma" w:hAnsi="Tahoma" w:cs="Tahoma"/>
          <w:sz w:val="22"/>
          <w:szCs w:val="22"/>
        </w:rPr>
        <w:t xml:space="preserve">, </w:t>
      </w:r>
      <w:r w:rsidR="001E4143">
        <w:rPr>
          <w:rFonts w:ascii="Tahoma" w:hAnsi="Tahoma" w:cs="Tahoma"/>
          <w:sz w:val="22"/>
          <w:szCs w:val="22"/>
        </w:rPr>
        <w:t xml:space="preserve">l’exposition </w:t>
      </w:r>
      <w:r w:rsidR="001E4143">
        <w:rPr>
          <w:rFonts w:ascii="Tahoma" w:hAnsi="Tahoma" w:cs="Tahoma"/>
          <w:b/>
          <w:sz w:val="22"/>
          <w:szCs w:val="22"/>
        </w:rPr>
        <w:t xml:space="preserve">L’Abitibi-Témiscamingue sur vinyle (1950 à 1980) : de Hal Willis à Diane Tell sous le commissariat de Félix B. </w:t>
      </w:r>
      <w:proofErr w:type="gramStart"/>
      <w:r w:rsidR="001E4143">
        <w:rPr>
          <w:rFonts w:ascii="Tahoma" w:hAnsi="Tahoma" w:cs="Tahoma"/>
          <w:b/>
          <w:sz w:val="22"/>
          <w:szCs w:val="22"/>
        </w:rPr>
        <w:t xml:space="preserve">Desfossés </w:t>
      </w:r>
      <w:r w:rsidR="001E4143" w:rsidRPr="002A45A8">
        <w:rPr>
          <w:rFonts w:ascii="Tahoma" w:hAnsi="Tahoma" w:cs="Tahoma"/>
          <w:i/>
          <w:iCs/>
          <w:sz w:val="22"/>
          <w:szCs w:val="22"/>
        </w:rPr>
        <w:t>.</w:t>
      </w:r>
      <w:proofErr w:type="gramEnd"/>
      <w:r w:rsidR="001E4143" w:rsidRPr="002A45A8">
        <w:rPr>
          <w:rFonts w:ascii="Tahoma" w:hAnsi="Tahoma" w:cs="Tahoma"/>
          <w:sz w:val="22"/>
          <w:szCs w:val="22"/>
        </w:rPr>
        <w:t xml:space="preserve"> L</w:t>
      </w:r>
      <w:r w:rsidR="001E4143">
        <w:rPr>
          <w:rFonts w:ascii="Tahoma" w:hAnsi="Tahoma" w:cs="Tahoma"/>
          <w:sz w:val="22"/>
          <w:szCs w:val="22"/>
        </w:rPr>
        <w:t>e vernissage aura</w:t>
      </w:r>
      <w:r w:rsidR="001E4143" w:rsidRPr="002A45A8">
        <w:rPr>
          <w:rFonts w:ascii="Tahoma" w:hAnsi="Tahoma" w:cs="Tahoma"/>
          <w:sz w:val="22"/>
          <w:szCs w:val="22"/>
        </w:rPr>
        <w:t xml:space="preserve"> lieu le </w:t>
      </w:r>
      <w:r w:rsidR="001E4143">
        <w:rPr>
          <w:rFonts w:ascii="Tahoma" w:hAnsi="Tahoma" w:cs="Tahoma"/>
          <w:b/>
          <w:sz w:val="22"/>
          <w:szCs w:val="22"/>
        </w:rPr>
        <w:t>mercredi 19 juillet à 17</w:t>
      </w:r>
      <w:r w:rsidR="001E4143" w:rsidRPr="002A45A8">
        <w:rPr>
          <w:rFonts w:ascii="Tahoma" w:hAnsi="Tahoma" w:cs="Tahoma"/>
          <w:b/>
          <w:sz w:val="22"/>
          <w:szCs w:val="22"/>
        </w:rPr>
        <w:t xml:space="preserve"> heures</w:t>
      </w:r>
      <w:r w:rsidR="001E4143">
        <w:rPr>
          <w:rFonts w:ascii="Tahoma" w:hAnsi="Tahoma" w:cs="Tahoma"/>
          <w:sz w:val="22"/>
          <w:szCs w:val="22"/>
        </w:rPr>
        <w:t xml:space="preserve"> en présence du commissaire.</w:t>
      </w:r>
    </w:p>
    <w:p w14:paraId="421E5142" w14:textId="49E645A0" w:rsidR="001E4143" w:rsidRDefault="001E4143" w:rsidP="001E414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Redécouvr</w:t>
      </w:r>
      <w:r w:rsidR="00521914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z l’</w:t>
      </w:r>
      <w:r w:rsidR="00521914">
        <w:rPr>
          <w:rFonts w:ascii="Tahoma" w:hAnsi="Tahoma" w:cs="Tahoma"/>
          <w:sz w:val="22"/>
          <w:szCs w:val="22"/>
        </w:rPr>
        <w:t>histoir</w:t>
      </w:r>
      <w:r>
        <w:rPr>
          <w:rFonts w:ascii="Tahoma" w:hAnsi="Tahoma" w:cs="Tahoma"/>
          <w:sz w:val="22"/>
          <w:szCs w:val="22"/>
        </w:rPr>
        <w:t>e musicale de l’Abitibi-Témiscamingue avec cette exposition qui relate les gra</w:t>
      </w:r>
      <w:r w:rsidR="00521914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des réussites des artistes de chez nous. Qu’ils soient pionniers, vedettes populaires, héros obscurs, artistes de l’avant-garde, ils ont fait rayonner la région hors </w:t>
      </w:r>
      <w:r w:rsidR="00521914">
        <w:rPr>
          <w:rFonts w:ascii="Tahoma" w:hAnsi="Tahoma" w:cs="Tahoma"/>
          <w:sz w:val="22"/>
          <w:szCs w:val="22"/>
        </w:rPr>
        <w:t>de ses frontières</w:t>
      </w:r>
      <w:r>
        <w:rPr>
          <w:rFonts w:ascii="Tahoma" w:hAnsi="Tahoma" w:cs="Tahoma"/>
          <w:sz w:val="22"/>
          <w:szCs w:val="22"/>
        </w:rPr>
        <w:t>, tout en constituant u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n répertoire musical dont les traces et l’</w:t>
      </w:r>
      <w:r w:rsidR="00521914">
        <w:rPr>
          <w:rFonts w:ascii="Tahoma" w:hAnsi="Tahoma" w:cs="Tahoma"/>
          <w:sz w:val="22"/>
          <w:szCs w:val="22"/>
        </w:rPr>
        <w:t xml:space="preserve">importance ne seront jamais </w:t>
      </w:r>
      <w:r>
        <w:rPr>
          <w:rFonts w:ascii="Tahoma" w:hAnsi="Tahoma" w:cs="Tahoma"/>
          <w:sz w:val="22"/>
          <w:szCs w:val="22"/>
        </w:rPr>
        <w:t xml:space="preserve">oubliées. Les artistes </w:t>
      </w:r>
      <w:proofErr w:type="spellStart"/>
      <w:r>
        <w:rPr>
          <w:rFonts w:ascii="Tahoma" w:hAnsi="Tahoma" w:cs="Tahoma"/>
          <w:sz w:val="22"/>
          <w:szCs w:val="22"/>
        </w:rPr>
        <w:t>valdoriens</w:t>
      </w:r>
      <w:proofErr w:type="spellEnd"/>
      <w:r>
        <w:rPr>
          <w:rFonts w:ascii="Tahoma" w:hAnsi="Tahoma" w:cs="Tahoma"/>
          <w:sz w:val="22"/>
          <w:szCs w:val="22"/>
        </w:rPr>
        <w:t xml:space="preserve"> et autochtones y sont particulièrement à l’</w:t>
      </w:r>
      <w:r w:rsidR="00521914">
        <w:rPr>
          <w:rFonts w:ascii="Tahoma" w:hAnsi="Tahoma" w:cs="Tahoma"/>
          <w:sz w:val="22"/>
          <w:szCs w:val="22"/>
        </w:rPr>
        <w:t>honneur, dont Dia</w:t>
      </w:r>
      <w:r>
        <w:rPr>
          <w:rFonts w:ascii="Tahoma" w:hAnsi="Tahoma" w:cs="Tahoma"/>
          <w:sz w:val="22"/>
          <w:szCs w:val="22"/>
        </w:rPr>
        <w:t xml:space="preserve">ne Tell, </w:t>
      </w:r>
      <w:proofErr w:type="spellStart"/>
      <w:r>
        <w:rPr>
          <w:rFonts w:ascii="Tahoma" w:hAnsi="Tahoma" w:cs="Tahoma"/>
          <w:sz w:val="22"/>
          <w:szCs w:val="22"/>
        </w:rPr>
        <w:t>Raôul</w:t>
      </w:r>
      <w:proofErr w:type="spellEnd"/>
      <w:r>
        <w:rPr>
          <w:rFonts w:ascii="Tahoma" w:hAnsi="Tahoma" w:cs="Tahoma"/>
          <w:sz w:val="22"/>
          <w:szCs w:val="22"/>
        </w:rPr>
        <w:t xml:space="preserve"> Duguay, Marthe St-Pierre, Les Excentriques, Stanley </w:t>
      </w:r>
      <w:proofErr w:type="spellStart"/>
      <w:r>
        <w:rPr>
          <w:rFonts w:ascii="Tahoma" w:hAnsi="Tahoma" w:cs="Tahoma"/>
          <w:sz w:val="22"/>
          <w:szCs w:val="22"/>
        </w:rPr>
        <w:t>Frontczak</w:t>
      </w:r>
      <w:proofErr w:type="spellEnd"/>
      <w:r>
        <w:rPr>
          <w:rFonts w:ascii="Tahoma" w:hAnsi="Tahoma" w:cs="Tahoma"/>
          <w:sz w:val="22"/>
          <w:szCs w:val="22"/>
        </w:rPr>
        <w:t xml:space="preserve">, Willy Mitchell, Roy </w:t>
      </w:r>
      <w:proofErr w:type="spellStart"/>
      <w:r>
        <w:rPr>
          <w:rFonts w:ascii="Tahoma" w:hAnsi="Tahoma" w:cs="Tahoma"/>
          <w:sz w:val="22"/>
          <w:szCs w:val="22"/>
        </w:rPr>
        <w:t>Polson</w:t>
      </w:r>
      <w:proofErr w:type="spellEnd"/>
      <w:r>
        <w:rPr>
          <w:rFonts w:ascii="Tahoma" w:hAnsi="Tahoma" w:cs="Tahoma"/>
          <w:sz w:val="22"/>
          <w:szCs w:val="22"/>
        </w:rPr>
        <w:t xml:space="preserve"> et plusieurs autres.</w:t>
      </w:r>
    </w:p>
    <w:p w14:paraId="20202220" w14:textId="3B6C1AF9" w:rsidR="00521914" w:rsidRDefault="00521914" w:rsidP="001E4143">
      <w:pPr>
        <w:jc w:val="both"/>
        <w:rPr>
          <w:rFonts w:ascii="Tahoma" w:hAnsi="Tahoma" w:cs="Tahoma"/>
          <w:sz w:val="22"/>
          <w:szCs w:val="22"/>
        </w:rPr>
      </w:pPr>
    </w:p>
    <w:p w14:paraId="6059DA9F" w14:textId="42850689" w:rsidR="00845AA7" w:rsidRDefault="005F5AEB" w:rsidP="001E4143">
      <w:pPr>
        <w:jc w:val="both"/>
        <w:rPr>
          <w:rFonts w:ascii="Tahoma" w:hAnsi="Tahoma" w:cs="Tahoma"/>
          <w:sz w:val="22"/>
          <w:szCs w:val="22"/>
        </w:rPr>
      </w:pPr>
      <w:r w:rsidRPr="005F5AEB">
        <w:rPr>
          <w:rFonts w:ascii="Tahoma" w:hAnsi="Tahoma" w:cs="Tahoma"/>
          <w:sz w:val="22"/>
          <w:szCs w:val="22"/>
        </w:rPr>
        <w:t>Félix B. Desfossés, natif de Rouyn-Noranda, est journaliste spécialisé en histoire de la musique au Québec depuis plus de 10 ans. Il est reconnu pour son travail avec les émission</w:t>
      </w:r>
      <w:r>
        <w:rPr>
          <w:rFonts w:ascii="Tahoma" w:hAnsi="Tahoma" w:cs="Tahoma"/>
          <w:sz w:val="22"/>
          <w:szCs w:val="22"/>
        </w:rPr>
        <w:t>s</w:t>
      </w:r>
      <w:r w:rsidRPr="005F5AEB">
        <w:rPr>
          <w:rFonts w:ascii="Tahoma" w:hAnsi="Tahoma" w:cs="Tahoma"/>
          <w:sz w:val="22"/>
          <w:szCs w:val="22"/>
        </w:rPr>
        <w:t xml:space="preserve"> Bande à part et PM de Radio-Canada, pour son blogue Vente de garage consacré à l'histoire des musiques obscures du Québec ainsi que pour son rôle de cofondateur du Musée du rock'n'roll du Québec. À titre d'auteur, son ouvrage </w:t>
      </w:r>
      <w:r w:rsidRPr="005F5AEB">
        <w:rPr>
          <w:rFonts w:ascii="Tahoma" w:hAnsi="Tahoma" w:cs="Tahoma"/>
          <w:i/>
          <w:sz w:val="22"/>
          <w:szCs w:val="22"/>
        </w:rPr>
        <w:t>L'évolution du métal québécois</w:t>
      </w:r>
      <w:r w:rsidRPr="005F5AEB">
        <w:rPr>
          <w:rFonts w:ascii="Tahoma" w:hAnsi="Tahoma" w:cs="Tahoma"/>
          <w:sz w:val="22"/>
          <w:szCs w:val="22"/>
        </w:rPr>
        <w:t xml:space="preserve"> lui a valu le prix Relève du Conseil de la culture de l'Abitibi-Témiscamingue en 2016</w:t>
      </w:r>
      <w:r>
        <w:rPr>
          <w:rFonts w:ascii="Tahoma" w:hAnsi="Tahoma" w:cs="Tahoma"/>
          <w:sz w:val="22"/>
          <w:szCs w:val="22"/>
        </w:rPr>
        <w:t>.</w:t>
      </w:r>
    </w:p>
    <w:p w14:paraId="3320E0C2" w14:textId="77777777" w:rsidR="005F5AEB" w:rsidRDefault="005F5AEB" w:rsidP="001E4143">
      <w:pPr>
        <w:jc w:val="both"/>
        <w:rPr>
          <w:rFonts w:ascii="Tahoma" w:hAnsi="Tahoma" w:cs="Tahoma"/>
          <w:sz w:val="22"/>
          <w:szCs w:val="22"/>
        </w:rPr>
      </w:pPr>
    </w:p>
    <w:p w14:paraId="5DB97CA7" w14:textId="23541296" w:rsidR="00521914" w:rsidRDefault="00521914" w:rsidP="001E414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Cette exposition a été rendue possible grâce :</w:t>
      </w:r>
    </w:p>
    <w:p w14:paraId="6DF6E951" w14:textId="3A58AE5C" w:rsidR="001E4143" w:rsidRDefault="00521914" w:rsidP="001E414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inline distT="0" distB="0" distL="0" distR="0" wp14:anchorId="0CBA48E3" wp14:editId="618AEDE0">
            <wp:extent cx="1335600" cy="39240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dor coule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976">
        <w:rPr>
          <w:rFonts w:ascii="Arial" w:hAnsi="Arial" w:cs="Arial"/>
          <w:noProof/>
          <w:color w:val="000000"/>
          <w:sz w:val="15"/>
          <w:szCs w:val="15"/>
          <w:lang w:eastAsia="fr-CA"/>
        </w:rPr>
        <w:drawing>
          <wp:inline distT="0" distB="0" distL="0" distR="0" wp14:anchorId="117E701F" wp14:editId="6338E7C9">
            <wp:extent cx="1505712" cy="676656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lture et communic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AD94" w14:textId="77777777" w:rsidR="001E4143" w:rsidRDefault="001E4143" w:rsidP="001E4143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224CE900" w14:textId="77777777" w:rsidR="001E4143" w:rsidRDefault="001E4143" w:rsidP="001E4143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  <w:sectPr w:rsidR="001E4143" w:rsidSect="00DC3FC5">
          <w:pgSz w:w="12242" w:h="15842" w:code="1"/>
          <w:pgMar w:top="720" w:right="1134" w:bottom="540" w:left="1134" w:header="340" w:footer="403" w:gutter="0"/>
          <w:cols w:space="720"/>
        </w:sectPr>
      </w:pPr>
    </w:p>
    <w:p w14:paraId="7B935D7E" w14:textId="77777777" w:rsidR="001E4143" w:rsidRPr="00F64C67" w:rsidRDefault="001E4143" w:rsidP="001E4143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>Heures d’ouverture</w:t>
      </w:r>
      <w:r>
        <w:rPr>
          <w:rFonts w:asciiTheme="minorHAnsi" w:hAnsiTheme="minorHAnsi" w:cs="Tahoma"/>
          <w:b/>
          <w:bCs/>
          <w:sz w:val="18"/>
          <w:szCs w:val="18"/>
        </w:rPr>
        <w:t xml:space="preserve"> régulières</w:t>
      </w: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2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3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4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5F76A953" w14:textId="77777777" w:rsidR="001E4143" w:rsidRPr="00F64C67" w:rsidRDefault="001E4143" w:rsidP="001E4143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664ACD69" w14:textId="77777777" w:rsidR="001E4143" w:rsidRPr="00F64C67" w:rsidRDefault="001E4143" w:rsidP="001E4143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5EB72370" w14:textId="77777777" w:rsidR="00B2088D" w:rsidRDefault="001E4143" w:rsidP="001E4143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489292CC" wp14:editId="3A168A08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467B0E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3"/>
    <w:rsid w:val="00097EBD"/>
    <w:rsid w:val="001762E3"/>
    <w:rsid w:val="001E4143"/>
    <w:rsid w:val="003D31FB"/>
    <w:rsid w:val="004E38E2"/>
    <w:rsid w:val="00521914"/>
    <w:rsid w:val="00532669"/>
    <w:rsid w:val="005F5AEB"/>
    <w:rsid w:val="00653B4D"/>
    <w:rsid w:val="00802C64"/>
    <w:rsid w:val="00845AA7"/>
    <w:rsid w:val="00860DA4"/>
    <w:rsid w:val="00880841"/>
    <w:rsid w:val="008E21BF"/>
    <w:rsid w:val="008F54DD"/>
    <w:rsid w:val="00944976"/>
    <w:rsid w:val="00A82856"/>
    <w:rsid w:val="00AF4458"/>
    <w:rsid w:val="00B2088D"/>
    <w:rsid w:val="00B471AF"/>
    <w:rsid w:val="00B73237"/>
    <w:rsid w:val="00BA5FB4"/>
    <w:rsid w:val="00C85AD9"/>
    <w:rsid w:val="00D073DA"/>
    <w:rsid w:val="00D83690"/>
    <w:rsid w:val="00DC23E0"/>
    <w:rsid w:val="00F26A74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A5CF7"/>
  <w15:chartTrackingRefBased/>
  <w15:docId w15:val="{A4B0AE1D-D1DE-4306-A272-F3171A9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143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143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E4143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1E4143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1E4143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1E414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xpovd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mailto:expovd@ville.valdor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centredexpositiondevald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E600E45D18D49BAB4307565C36908" ma:contentTypeVersion="2" ma:contentTypeDescription="Crée un document." ma:contentTypeScope="" ma:versionID="59f89584a38f97ae1f85f6a1dd926104">
  <xsd:schema xmlns:xsd="http://www.w3.org/2001/XMLSchema" xmlns:xs="http://www.w3.org/2001/XMLSchema" xmlns:p="http://schemas.microsoft.com/office/2006/metadata/properties" xmlns:ns2="502d549f-c79e-4835-ae2c-4d6a641ac0da" targetNamespace="http://schemas.microsoft.com/office/2006/metadata/properties" ma:root="true" ma:fieldsID="e6a9f46101007acc189192a2797b4c6b" ns2:_="">
    <xsd:import namespace="502d549f-c79e-4835-ae2c-4d6a641ac0da"/>
    <xsd:element name="properties">
      <xsd:complexType>
        <xsd:sequence>
          <xsd:element name="documentManagement">
            <xsd:complexType>
              <xsd:all>
                <xsd:element ref="ns2:Année" minOccurs="0"/>
                <xsd:element ref="ns2:Discip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d549f-c79e-4835-ae2c-4d6a641ac0da" elementFormDefault="qualified">
    <xsd:import namespace="http://schemas.microsoft.com/office/2006/documentManagement/types"/>
    <xsd:import namespace="http://schemas.microsoft.com/office/infopath/2007/PartnerControls"/>
    <xsd:element name="Année" ma:index="2" nillable="true" ma:displayName="Année" ma:internalName="Ann_x00e9_e">
      <xsd:simpleType>
        <xsd:restriction base="dms:Text">
          <xsd:maxLength value="255"/>
        </xsd:restriction>
      </xsd:simpleType>
    </xsd:element>
    <xsd:element name="Discipline" ma:index="3" nillable="true" ma:displayName="Discipline" ma:internalName="Discipli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ipline xmlns="502d549f-c79e-4835-ae2c-4d6a641ac0da" xsi:nil="true"/>
    <Année xmlns="502d549f-c79e-4835-ae2c-4d6a641ac0da" xsi:nil="true"/>
  </documentManagement>
</p:properties>
</file>

<file path=customXml/itemProps1.xml><?xml version="1.0" encoding="utf-8"?>
<ds:datastoreItem xmlns:ds="http://schemas.openxmlformats.org/officeDocument/2006/customXml" ds:itemID="{45EF167A-DB2B-4794-95A5-3B0BBAAE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d549f-c79e-4835-ae2c-4d6a641ac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4AFDD-81F5-475C-8556-696E2057A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D3897-FB3D-456C-948A-82A9000A9AE0}">
  <ds:schemaRefs>
    <ds:schemaRef ds:uri="http://www.w3.org/XML/1998/namespace"/>
    <ds:schemaRef ds:uri="http://schemas.microsoft.com/office/2006/documentManagement/types"/>
    <ds:schemaRef ds:uri="502d549f-c79e-4835-ae2c-4d6a641ac0da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accueilexpo</cp:lastModifiedBy>
  <cp:revision>2</cp:revision>
  <dcterms:created xsi:type="dcterms:W3CDTF">2017-07-12T19:25:00Z</dcterms:created>
  <dcterms:modified xsi:type="dcterms:W3CDTF">2017-07-12T19:25:00Z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0x010100F5FE600E45D18D49BAB4307565C36908</vt:lpwstr>
  </property>
</Properties>
</file>