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A9" w:rsidRPr="009B351B" w:rsidRDefault="003B0F1F">
      <w:pPr>
        <w:pStyle w:val="Corps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B351B">
        <w:rPr>
          <w:rFonts w:ascii="Times New Roman" w:hAnsi="Times New Roman"/>
          <w:b/>
          <w:bCs/>
          <w:sz w:val="28"/>
          <w:szCs w:val="28"/>
          <w:u w:val="single"/>
        </w:rPr>
        <w:t>POUR DIFFUSION IMM</w:t>
      </w:r>
      <w:r w:rsidRPr="009B351B">
        <w:rPr>
          <w:rFonts w:ascii="Times New Roman" w:hAnsi="Times New Roman"/>
          <w:b/>
          <w:bCs/>
          <w:sz w:val="28"/>
          <w:szCs w:val="28"/>
          <w:u w:val="single"/>
        </w:rPr>
        <w:t>É</w:t>
      </w:r>
      <w:r w:rsidRPr="009B351B">
        <w:rPr>
          <w:rFonts w:ascii="Times New Roman" w:hAnsi="Times New Roman"/>
          <w:b/>
          <w:bCs/>
          <w:sz w:val="28"/>
          <w:szCs w:val="28"/>
          <w:u w:val="single"/>
        </w:rPr>
        <w:t>DIATE</w:t>
      </w:r>
    </w:p>
    <w:p w:rsidR="00D260A9" w:rsidRDefault="00D260A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B351B" w:rsidRPr="009B351B" w:rsidRDefault="003B0F1F" w:rsidP="009B351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lang w:val="en-CA"/>
        </w:rPr>
      </w:pPr>
      <w:r w:rsidRPr="004F0516">
        <w:rPr>
          <w:rFonts w:ascii="Arial Unicode MS" w:hAnsi="Arial Unicode MS"/>
          <w:sz w:val="24"/>
          <w:szCs w:val="24"/>
          <w:u w:color="000000"/>
          <w:lang w:val="en-CA"/>
        </w:rPr>
        <w:br/>
      </w:r>
      <w:r w:rsidRPr="004F0516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 xml:space="preserve">Saltarello lance son </w:t>
      </w:r>
      <w:proofErr w:type="spellStart"/>
      <w:r w:rsidRPr="004F0516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>nouvel</w:t>
      </w:r>
      <w:proofErr w:type="spellEnd"/>
      <w:r w:rsidRPr="004F0516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 xml:space="preserve"> album</w:t>
      </w:r>
      <w:r w:rsidR="009B351B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>:</w:t>
      </w:r>
      <w:r w:rsidRPr="004F0516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 xml:space="preserve"> </w:t>
      </w:r>
      <w:r w:rsidR="009B351B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>“</w:t>
      </w:r>
      <w:r w:rsidRPr="004F0516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>Cliff of the Dawn</w:t>
      </w:r>
      <w:r w:rsidR="009B351B">
        <w:rPr>
          <w:rFonts w:ascii="Times New Roman" w:hAnsi="Times New Roman"/>
          <w:b/>
          <w:bCs/>
          <w:sz w:val="32"/>
          <w:szCs w:val="32"/>
          <w:u w:color="000000"/>
          <w:lang w:val="en-CA"/>
        </w:rPr>
        <w:t>”!</w:t>
      </w:r>
    </w:p>
    <w:p w:rsidR="00D260A9" w:rsidRPr="004F0516" w:rsidRDefault="004F05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F0516">
        <w:rPr>
          <w:rFonts w:ascii="Times New Roman" w:hAnsi="Times New Roman"/>
          <w:b/>
          <w:bCs/>
          <w:sz w:val="28"/>
          <w:szCs w:val="28"/>
          <w:u w:color="000000"/>
        </w:rPr>
        <w:t>Le vendredi</w:t>
      </w:r>
      <w:r w:rsidR="003B0F1F" w:rsidRPr="004F0516">
        <w:rPr>
          <w:rFonts w:ascii="Times New Roman" w:hAnsi="Times New Roman"/>
          <w:b/>
          <w:bCs/>
          <w:sz w:val="28"/>
          <w:szCs w:val="28"/>
          <w:u w:color="000000"/>
        </w:rPr>
        <w:t xml:space="preserve"> 23 octobre 2015 </w:t>
      </w:r>
      <w:r w:rsidR="003B0F1F" w:rsidRPr="004F0516">
        <w:rPr>
          <w:rFonts w:ascii="Times New Roman" w:hAnsi="Times New Roman"/>
          <w:b/>
          <w:bCs/>
          <w:sz w:val="28"/>
          <w:szCs w:val="28"/>
          <w:u w:color="000000"/>
        </w:rPr>
        <w:t xml:space="preserve">à </w:t>
      </w:r>
      <w:r w:rsidR="003B0F1F" w:rsidRPr="004F0516">
        <w:rPr>
          <w:rFonts w:ascii="Times New Roman" w:hAnsi="Times New Roman"/>
          <w:b/>
          <w:bCs/>
          <w:sz w:val="28"/>
          <w:szCs w:val="28"/>
          <w:u w:color="000000"/>
        </w:rPr>
        <w:t xml:space="preserve">20 h </w:t>
      </w:r>
      <w:r w:rsidRPr="004F0516">
        <w:rPr>
          <w:rFonts w:ascii="Times New Roman" w:hAnsi="Times New Roman"/>
          <w:b/>
          <w:bCs/>
          <w:sz w:val="28"/>
          <w:szCs w:val="28"/>
          <w:u w:color="000000"/>
        </w:rPr>
        <w:t xml:space="preserve">à la Scène Paramount </w:t>
      </w:r>
      <w:r w:rsidR="003B0F1F" w:rsidRPr="004F0516">
        <w:rPr>
          <w:rFonts w:ascii="Times New Roman" w:hAnsi="Times New Roman"/>
          <w:b/>
          <w:bCs/>
          <w:sz w:val="28"/>
          <w:szCs w:val="28"/>
          <w:u w:color="000000"/>
        </w:rPr>
        <w:t>(Rouyn-Noranda)</w:t>
      </w:r>
      <w:r w:rsidR="003B0F1F" w:rsidRPr="004F0516">
        <w:rPr>
          <w:rFonts w:ascii="Arial" w:eastAsia="Arial" w:hAnsi="Arial" w:cs="Arial"/>
          <w:b/>
          <w:bCs/>
          <w:noProof/>
          <w:sz w:val="28"/>
          <w:szCs w:val="28"/>
          <w:u w:color="000000"/>
          <w:lang w:val="en-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1576929</wp:posOffset>
            </wp:positionH>
            <wp:positionV relativeFrom="line">
              <wp:posOffset>218440</wp:posOffset>
            </wp:positionV>
            <wp:extent cx="2777041" cy="25417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ltarello Cliff of the Dawn 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041" cy="25417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B0F1F" w:rsidRPr="004F0516">
        <w:rPr>
          <w:rFonts w:ascii="Arial Unicode MS" w:hAnsi="Arial Unicode MS"/>
          <w:sz w:val="28"/>
          <w:szCs w:val="28"/>
          <w:u w:color="000000"/>
        </w:rPr>
        <w:br/>
      </w:r>
    </w:p>
    <w:p w:rsidR="00D260A9" w:rsidRDefault="003B0F1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Montr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al, le 19 octobre 2015</w:t>
      </w:r>
      <w:r w:rsidR="004F0516"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Apr</w:t>
      </w:r>
      <w:r>
        <w:rPr>
          <w:rFonts w:ascii="Times New Roman" w:hAnsi="Times New Roman"/>
          <w:sz w:val="24"/>
          <w:szCs w:val="24"/>
          <w:u w:color="000000"/>
        </w:rPr>
        <w:t>è</w:t>
      </w:r>
      <w:r w:rsidR="009B351B">
        <w:rPr>
          <w:rFonts w:ascii="Times New Roman" w:hAnsi="Times New Roman"/>
          <w:sz w:val="24"/>
          <w:szCs w:val="24"/>
          <w:u w:color="000000"/>
        </w:rPr>
        <w:t>s avoir reçu un accueil extrêmement enthousiaste et chaleureux</w:t>
      </w:r>
      <w:r w:rsidR="002A5D5A">
        <w:rPr>
          <w:rFonts w:ascii="Times New Roman" w:hAnsi="Times New Roman"/>
          <w:sz w:val="24"/>
          <w:szCs w:val="24"/>
          <w:u w:color="000000"/>
        </w:rPr>
        <w:t xml:space="preserve"> du</w:t>
      </w:r>
      <w:r>
        <w:rPr>
          <w:rFonts w:ascii="Times New Roman" w:hAnsi="Times New Roman"/>
          <w:sz w:val="24"/>
          <w:szCs w:val="24"/>
          <w:u w:color="000000"/>
        </w:rPr>
        <w:t xml:space="preserve"> public lors de sa derni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>re tourn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e estivale</w:t>
      </w:r>
      <w:r w:rsidR="004F0516">
        <w:rPr>
          <w:rFonts w:ascii="Times New Roman" w:hAnsi="Times New Roman"/>
          <w:sz w:val="24"/>
          <w:szCs w:val="24"/>
          <w:u w:color="000000"/>
        </w:rPr>
        <w:t xml:space="preserve"> en Ontario, </w:t>
      </w:r>
      <w:r w:rsidRPr="002A5D5A">
        <w:rPr>
          <w:rFonts w:ascii="Times New Roman" w:hAnsi="Times New Roman"/>
          <w:b/>
          <w:sz w:val="24"/>
          <w:szCs w:val="24"/>
          <w:u w:color="000000"/>
        </w:rPr>
        <w:t xml:space="preserve">Saltarello </w:t>
      </w:r>
      <w:r>
        <w:rPr>
          <w:rFonts w:ascii="Times New Roman" w:hAnsi="Times New Roman"/>
          <w:sz w:val="24"/>
          <w:szCs w:val="24"/>
          <w:u w:color="000000"/>
        </w:rPr>
        <w:t>est de retour dans sa belle 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gion afin de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senter son </w:t>
      </w:r>
      <w:r w:rsidR="009B351B">
        <w:rPr>
          <w:rFonts w:ascii="Times New Roman" w:hAnsi="Times New Roman"/>
          <w:sz w:val="24"/>
          <w:szCs w:val="24"/>
          <w:u w:color="000000"/>
        </w:rPr>
        <w:t xml:space="preserve">nouvel et </w:t>
      </w:r>
      <w:r>
        <w:rPr>
          <w:rFonts w:ascii="Times New Roman" w:hAnsi="Times New Roman"/>
          <w:sz w:val="24"/>
          <w:szCs w:val="24"/>
          <w:u w:color="000000"/>
        </w:rPr>
        <w:t>sixi</w:t>
      </w:r>
      <w:r>
        <w:rPr>
          <w:rFonts w:ascii="Times New Roman" w:hAnsi="Times New Roman"/>
          <w:sz w:val="24"/>
          <w:szCs w:val="24"/>
          <w:u w:color="000000"/>
        </w:rPr>
        <w:t>è</w:t>
      </w:r>
      <w:r w:rsidR="004F0516">
        <w:rPr>
          <w:rFonts w:ascii="Times New Roman" w:hAnsi="Times New Roman"/>
          <w:sz w:val="24"/>
          <w:szCs w:val="24"/>
          <w:u w:color="000000"/>
        </w:rPr>
        <w:t>me album</w:t>
      </w:r>
      <w:r w:rsidR="002A5D5A">
        <w:rPr>
          <w:rFonts w:ascii="Times New Roman" w:hAnsi="Times New Roman"/>
          <w:sz w:val="24"/>
          <w:szCs w:val="24"/>
          <w:u w:color="000000"/>
        </w:rPr>
        <w:t>, «</w:t>
      </w:r>
      <w:r w:rsidR="002A5D5A" w:rsidRPr="002A5D5A">
        <w:rPr>
          <w:rFonts w:ascii="Times New Roman" w:hAnsi="Times New Roman"/>
          <w:b/>
          <w:i/>
          <w:sz w:val="24"/>
          <w:szCs w:val="24"/>
          <w:u w:color="000000"/>
        </w:rPr>
        <w:t>Cliff of the Dawn</w:t>
      </w:r>
      <w:r w:rsidR="002A5D5A">
        <w:rPr>
          <w:rFonts w:ascii="Times New Roman" w:hAnsi="Times New Roman"/>
          <w:sz w:val="24"/>
          <w:szCs w:val="24"/>
          <w:u w:color="000000"/>
        </w:rPr>
        <w:t>»</w:t>
      </w:r>
      <w:r>
        <w:rPr>
          <w:rFonts w:ascii="Times New Roman" w:hAnsi="Times New Roman"/>
          <w:sz w:val="24"/>
          <w:szCs w:val="24"/>
          <w:u w:color="000000"/>
        </w:rPr>
        <w:t xml:space="preserve"> à </w:t>
      </w:r>
      <w:r>
        <w:rPr>
          <w:rFonts w:ascii="Times New Roman" w:hAnsi="Times New Roman"/>
          <w:sz w:val="24"/>
          <w:szCs w:val="24"/>
          <w:u w:color="000000"/>
        </w:rPr>
        <w:t xml:space="preserve">la </w:t>
      </w:r>
      <w:r w:rsidRPr="009B351B">
        <w:rPr>
          <w:rFonts w:ascii="Times New Roman" w:hAnsi="Times New Roman"/>
          <w:b/>
          <w:sz w:val="24"/>
          <w:szCs w:val="24"/>
          <w:u w:color="000000"/>
        </w:rPr>
        <w:t>Sc</w:t>
      </w:r>
      <w:r w:rsidRPr="009B351B">
        <w:rPr>
          <w:rFonts w:ascii="Times New Roman" w:hAnsi="Times New Roman"/>
          <w:b/>
          <w:sz w:val="24"/>
          <w:szCs w:val="24"/>
          <w:u w:color="000000"/>
        </w:rPr>
        <w:t>è</w:t>
      </w:r>
      <w:r w:rsidRPr="009B351B">
        <w:rPr>
          <w:rFonts w:ascii="Times New Roman" w:hAnsi="Times New Roman"/>
          <w:b/>
          <w:sz w:val="24"/>
          <w:szCs w:val="24"/>
          <w:u w:color="000000"/>
        </w:rPr>
        <w:t>ne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9B351B">
        <w:rPr>
          <w:rFonts w:ascii="Times New Roman" w:hAnsi="Times New Roman"/>
          <w:b/>
          <w:sz w:val="24"/>
          <w:szCs w:val="24"/>
          <w:u w:color="000000"/>
        </w:rPr>
        <w:t>Paramount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A5D5A">
        <w:rPr>
          <w:rFonts w:ascii="Times New Roman" w:hAnsi="Times New Roman"/>
          <w:sz w:val="24"/>
          <w:szCs w:val="24"/>
          <w:u w:color="000000"/>
        </w:rPr>
        <w:t>vendredi soir</w:t>
      </w:r>
      <w:r>
        <w:rPr>
          <w:rFonts w:ascii="Times New Roman" w:hAnsi="Times New Roman"/>
          <w:sz w:val="24"/>
          <w:szCs w:val="24"/>
          <w:u w:color="000000"/>
        </w:rPr>
        <w:t>!</w:t>
      </w:r>
    </w:p>
    <w:p w:rsidR="00D260A9" w:rsidRDefault="00D260A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260A9" w:rsidRDefault="002A5D5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La passion de</w:t>
      </w:r>
      <w:r w:rsidR="009B351B">
        <w:rPr>
          <w:rFonts w:ascii="Times New Roman" w:hAnsi="Times New Roman"/>
          <w:sz w:val="24"/>
          <w:szCs w:val="24"/>
          <w:u w:color="000000"/>
        </w:rPr>
        <w:t>s fondateurs du groupe,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2A5D5A">
        <w:rPr>
          <w:rFonts w:ascii="Times New Roman" w:hAnsi="Times New Roman"/>
          <w:b/>
          <w:sz w:val="24"/>
          <w:szCs w:val="24"/>
          <w:u w:color="000000"/>
        </w:rPr>
        <w:t>Julie Pomerleau</w:t>
      </w:r>
      <w:r w:rsidR="009B351B">
        <w:rPr>
          <w:rFonts w:ascii="Times New Roman" w:hAnsi="Times New Roman"/>
          <w:sz w:val="24"/>
          <w:szCs w:val="24"/>
          <w:u w:color="000000"/>
        </w:rPr>
        <w:t xml:space="preserve"> et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2A5D5A">
        <w:rPr>
          <w:rFonts w:ascii="Times New Roman" w:hAnsi="Times New Roman"/>
          <w:b/>
          <w:sz w:val="24"/>
          <w:szCs w:val="24"/>
          <w:u w:color="000000"/>
        </w:rPr>
        <w:t xml:space="preserve">Luc </w:t>
      </w:r>
      <w:proofErr w:type="spellStart"/>
      <w:r w:rsidRPr="002A5D5A">
        <w:rPr>
          <w:rFonts w:ascii="Times New Roman" w:hAnsi="Times New Roman"/>
          <w:b/>
          <w:sz w:val="24"/>
          <w:szCs w:val="24"/>
          <w:u w:color="000000"/>
        </w:rPr>
        <w:t>Lafrenière</w:t>
      </w:r>
      <w:proofErr w:type="spellEnd"/>
      <w:r w:rsidR="009B351B">
        <w:rPr>
          <w:rFonts w:ascii="Times New Roman" w:hAnsi="Times New Roman"/>
          <w:b/>
          <w:sz w:val="24"/>
          <w:szCs w:val="24"/>
          <w:u w:color="000000"/>
        </w:rPr>
        <w:t>,</w:t>
      </w:r>
      <w:r w:rsidR="003B0F1F">
        <w:rPr>
          <w:rFonts w:ascii="Times New Roman" w:hAnsi="Times New Roman"/>
          <w:sz w:val="24"/>
          <w:szCs w:val="24"/>
          <w:u w:color="000000"/>
        </w:rPr>
        <w:t xml:space="preserve"> pour la tradition des mythes scandinaves m</w:t>
      </w:r>
      <w:r w:rsidR="003B0F1F">
        <w:rPr>
          <w:rFonts w:ascii="Times New Roman" w:hAnsi="Times New Roman"/>
          <w:sz w:val="24"/>
          <w:szCs w:val="24"/>
          <w:u w:color="000000"/>
        </w:rPr>
        <w:t>é</w:t>
      </w:r>
      <w:r w:rsidR="003B0F1F">
        <w:rPr>
          <w:rFonts w:ascii="Times New Roman" w:hAnsi="Times New Roman"/>
          <w:sz w:val="24"/>
          <w:szCs w:val="24"/>
          <w:u w:color="000000"/>
        </w:rPr>
        <w:t>di</w:t>
      </w:r>
      <w:r w:rsidR="003B0F1F">
        <w:rPr>
          <w:rFonts w:ascii="Times New Roman" w:hAnsi="Times New Roman"/>
          <w:sz w:val="24"/>
          <w:szCs w:val="24"/>
          <w:u w:color="000000"/>
        </w:rPr>
        <w:t>é</w:t>
      </w:r>
      <w:r w:rsidR="003B0F1F">
        <w:rPr>
          <w:rFonts w:ascii="Times New Roman" w:hAnsi="Times New Roman"/>
          <w:sz w:val="24"/>
          <w:szCs w:val="24"/>
          <w:u w:color="000000"/>
        </w:rPr>
        <w:t xml:space="preserve">vaux et </w:t>
      </w:r>
      <w:r>
        <w:rPr>
          <w:rFonts w:ascii="Times New Roman" w:hAnsi="Times New Roman"/>
          <w:sz w:val="24"/>
          <w:szCs w:val="24"/>
          <w:u w:color="000000"/>
        </w:rPr>
        <w:t xml:space="preserve">l’ambiance </w:t>
      </w:r>
      <w:r w:rsidR="003B0F1F">
        <w:rPr>
          <w:rFonts w:ascii="Times New Roman" w:hAnsi="Times New Roman"/>
          <w:sz w:val="24"/>
          <w:szCs w:val="24"/>
          <w:u w:color="000000"/>
        </w:rPr>
        <w:t>des cultures pa</w:t>
      </w:r>
      <w:r w:rsidR="003B0F1F">
        <w:rPr>
          <w:rFonts w:ascii="Times New Roman" w:hAnsi="Times New Roman"/>
          <w:sz w:val="24"/>
          <w:szCs w:val="24"/>
          <w:u w:color="000000"/>
        </w:rPr>
        <w:t>ï</w:t>
      </w:r>
      <w:r w:rsidR="003B0F1F">
        <w:rPr>
          <w:rFonts w:ascii="Times New Roman" w:hAnsi="Times New Roman"/>
          <w:sz w:val="24"/>
          <w:szCs w:val="24"/>
          <w:u w:color="000000"/>
        </w:rPr>
        <w:t>ennes de l</w:t>
      </w:r>
      <w:r w:rsidR="003B0F1F"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Europe fu</w:t>
      </w:r>
      <w:r w:rsidR="003B0F1F">
        <w:rPr>
          <w:rFonts w:ascii="Times New Roman" w:hAnsi="Times New Roman"/>
          <w:sz w:val="24"/>
          <w:szCs w:val="24"/>
          <w:u w:color="000000"/>
        </w:rPr>
        <w:t>t le point de d</w:t>
      </w:r>
      <w:r w:rsidR="003B0F1F">
        <w:rPr>
          <w:rFonts w:ascii="Times New Roman" w:hAnsi="Times New Roman"/>
          <w:sz w:val="24"/>
          <w:szCs w:val="24"/>
          <w:u w:color="000000"/>
        </w:rPr>
        <w:t>é</w:t>
      </w:r>
      <w:r w:rsidR="003B0F1F">
        <w:rPr>
          <w:rFonts w:ascii="Times New Roman" w:hAnsi="Times New Roman"/>
          <w:sz w:val="24"/>
          <w:szCs w:val="24"/>
          <w:u w:color="000000"/>
        </w:rPr>
        <w:t>part de leurs derni</w:t>
      </w:r>
      <w:r w:rsidR="003B0F1F">
        <w:rPr>
          <w:rFonts w:ascii="Times New Roman" w:hAnsi="Times New Roman"/>
          <w:sz w:val="24"/>
          <w:szCs w:val="24"/>
          <w:u w:color="000000"/>
        </w:rPr>
        <w:t>è</w:t>
      </w:r>
      <w:r w:rsidR="003B0F1F">
        <w:rPr>
          <w:rFonts w:ascii="Times New Roman" w:hAnsi="Times New Roman"/>
          <w:sz w:val="24"/>
          <w:szCs w:val="24"/>
          <w:u w:color="000000"/>
        </w:rPr>
        <w:t>res compositions</w:t>
      </w:r>
      <w:r w:rsidR="003B0F1F">
        <w:rPr>
          <w:rFonts w:ascii="Times New Roman" w:hAnsi="Times New Roman"/>
          <w:sz w:val="24"/>
          <w:szCs w:val="24"/>
          <w:u w:color="000000"/>
        </w:rPr>
        <w:t xml:space="preserve"> influenc</w:t>
      </w:r>
      <w:r w:rsidR="003B0F1F">
        <w:rPr>
          <w:rFonts w:ascii="Times New Roman" w:hAnsi="Times New Roman"/>
          <w:sz w:val="24"/>
          <w:szCs w:val="24"/>
          <w:u w:color="000000"/>
        </w:rPr>
        <w:t>é</w:t>
      </w:r>
      <w:r w:rsidR="003B0F1F">
        <w:rPr>
          <w:rFonts w:ascii="Times New Roman" w:hAnsi="Times New Roman"/>
          <w:sz w:val="24"/>
          <w:szCs w:val="24"/>
          <w:u w:color="000000"/>
        </w:rPr>
        <w:t>e</w:t>
      </w:r>
      <w:r w:rsidR="009B351B">
        <w:rPr>
          <w:rFonts w:ascii="Times New Roman" w:hAnsi="Times New Roman"/>
          <w:sz w:val="24"/>
          <w:szCs w:val="24"/>
          <w:u w:color="000000"/>
        </w:rPr>
        <w:t>s</w:t>
      </w:r>
      <w:r w:rsidR="003B0F1F">
        <w:rPr>
          <w:rFonts w:ascii="Times New Roman" w:hAnsi="Times New Roman"/>
          <w:sz w:val="24"/>
          <w:szCs w:val="24"/>
          <w:u w:color="000000"/>
        </w:rPr>
        <w:t xml:space="preserve"> par ce qu</w:t>
      </w:r>
      <w:r w:rsidR="003B0F1F">
        <w:rPr>
          <w:rFonts w:ascii="Times New Roman" w:hAnsi="Times New Roman"/>
          <w:sz w:val="24"/>
          <w:szCs w:val="24"/>
          <w:u w:color="000000"/>
        </w:rPr>
        <w:t>’</w:t>
      </w:r>
      <w:r w:rsidR="003B0F1F">
        <w:rPr>
          <w:rFonts w:ascii="Times New Roman" w:hAnsi="Times New Roman"/>
          <w:sz w:val="24"/>
          <w:szCs w:val="24"/>
          <w:u w:color="000000"/>
        </w:rPr>
        <w:t>ils vivent et aiment partager avec les gens: les voyages, la nature, les m</w:t>
      </w:r>
      <w:r w:rsidR="003B0F1F">
        <w:rPr>
          <w:rFonts w:ascii="Times New Roman" w:hAnsi="Times New Roman"/>
          <w:sz w:val="24"/>
          <w:szCs w:val="24"/>
          <w:u w:color="000000"/>
        </w:rPr>
        <w:t>é</w:t>
      </w:r>
      <w:r w:rsidR="003B0F1F">
        <w:rPr>
          <w:rFonts w:ascii="Times New Roman" w:hAnsi="Times New Roman"/>
          <w:sz w:val="24"/>
          <w:szCs w:val="24"/>
          <w:u w:color="000000"/>
        </w:rPr>
        <w:t>moires</w:t>
      </w:r>
      <w:r w:rsidR="009B351B">
        <w:rPr>
          <w:rFonts w:ascii="Times New Roman" w:hAnsi="Times New Roman"/>
          <w:sz w:val="24"/>
          <w:szCs w:val="24"/>
          <w:u w:color="000000"/>
        </w:rPr>
        <w:t xml:space="preserve"> ancestrales, les instruments,</w:t>
      </w:r>
      <w:r>
        <w:rPr>
          <w:rFonts w:ascii="Times New Roman" w:hAnsi="Times New Roman"/>
          <w:sz w:val="24"/>
          <w:szCs w:val="24"/>
          <w:u w:color="000000"/>
        </w:rPr>
        <w:t xml:space="preserve"> les légendes et aussi, les rencontres</w:t>
      </w:r>
      <w:r w:rsidR="000C35B0">
        <w:rPr>
          <w:rFonts w:ascii="Times New Roman" w:hAnsi="Times New Roman"/>
          <w:sz w:val="24"/>
          <w:szCs w:val="24"/>
          <w:u w:color="000000"/>
        </w:rPr>
        <w:t xml:space="preserve"> souvent surprenantes</w:t>
      </w:r>
      <w:r w:rsidR="003B0F1F">
        <w:rPr>
          <w:rFonts w:ascii="Times New Roman" w:hAnsi="Times New Roman"/>
          <w:sz w:val="24"/>
          <w:szCs w:val="24"/>
          <w:u w:color="000000"/>
        </w:rPr>
        <w:t>…</w:t>
      </w:r>
    </w:p>
    <w:p w:rsidR="00D260A9" w:rsidRDefault="00D260A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260A9" w:rsidRDefault="003B0F1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travers ce processus cr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atif, des liens furent cr</w:t>
      </w:r>
      <w:r>
        <w:rPr>
          <w:rFonts w:ascii="Times New Roman" w:hAnsi="Times New Roman"/>
          <w:sz w:val="24"/>
          <w:szCs w:val="24"/>
          <w:u w:color="000000"/>
        </w:rPr>
        <w:t>éé</w:t>
      </w:r>
      <w:r>
        <w:rPr>
          <w:rFonts w:ascii="Times New Roman" w:hAnsi="Times New Roman"/>
          <w:sz w:val="24"/>
          <w:szCs w:val="24"/>
          <w:u w:color="000000"/>
        </w:rPr>
        <w:t>s lors de leurs rech</w:t>
      </w:r>
      <w:r>
        <w:rPr>
          <w:rFonts w:ascii="Times New Roman" w:hAnsi="Times New Roman"/>
          <w:sz w:val="24"/>
          <w:szCs w:val="24"/>
          <w:u w:color="000000"/>
        </w:rPr>
        <w:t xml:space="preserve">erches musicales et sonores, les ramenant ainsi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leurs propres origines, aux cultu</w:t>
      </w:r>
      <w:r w:rsidR="002A5D5A">
        <w:rPr>
          <w:rFonts w:ascii="Times New Roman" w:hAnsi="Times New Roman"/>
          <w:sz w:val="24"/>
          <w:szCs w:val="24"/>
          <w:u w:color="000000"/>
        </w:rPr>
        <w:t xml:space="preserve">res autochtones de leur terre ainsi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A5D5A">
        <w:rPr>
          <w:rFonts w:ascii="Times New Roman" w:hAnsi="Times New Roman"/>
          <w:sz w:val="24"/>
          <w:szCs w:val="24"/>
          <w:u w:color="000000"/>
        </w:rPr>
        <w:t>qu’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leurs anc</w:t>
      </w:r>
      <w:r>
        <w:rPr>
          <w:rFonts w:ascii="Times New Roman" w:hAnsi="Times New Roman"/>
          <w:sz w:val="24"/>
          <w:szCs w:val="24"/>
          <w:u w:color="000000"/>
        </w:rPr>
        <w:t>ê</w:t>
      </w:r>
      <w:r>
        <w:rPr>
          <w:rFonts w:ascii="Times New Roman" w:hAnsi="Times New Roman"/>
          <w:sz w:val="24"/>
          <w:szCs w:val="24"/>
          <w:u w:color="000000"/>
        </w:rPr>
        <w:t>tres</w:t>
      </w:r>
      <w:r>
        <w:rPr>
          <w:rFonts w:ascii="Times New Roman" w:hAnsi="Times New Roman"/>
          <w:sz w:val="24"/>
          <w:szCs w:val="24"/>
          <w:u w:color="000000"/>
        </w:rPr>
        <w:t>… «</w:t>
      </w:r>
      <w:r w:rsidRPr="002A5D5A">
        <w:rPr>
          <w:rFonts w:ascii="Times New Roman" w:hAnsi="Times New Roman"/>
          <w:b/>
          <w:i/>
          <w:sz w:val="24"/>
          <w:szCs w:val="24"/>
          <w:u w:color="000000"/>
        </w:rPr>
        <w:t>Cliff of the Dawn</w:t>
      </w:r>
      <w:r>
        <w:rPr>
          <w:rFonts w:ascii="Times New Roman" w:hAnsi="Times New Roman"/>
          <w:sz w:val="24"/>
          <w:szCs w:val="24"/>
          <w:u w:color="000000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</w:rPr>
        <w:t>illustre exactement qui ils sont actuellement, d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o</w:t>
      </w:r>
      <w:r>
        <w:rPr>
          <w:rFonts w:ascii="Times New Roman" w:hAnsi="Times New Roman"/>
          <w:sz w:val="24"/>
          <w:szCs w:val="24"/>
          <w:u w:color="000000"/>
        </w:rPr>
        <w:t xml:space="preserve">ù </w:t>
      </w:r>
      <w:r>
        <w:rPr>
          <w:rFonts w:ascii="Times New Roman" w:hAnsi="Times New Roman"/>
          <w:sz w:val="24"/>
          <w:szCs w:val="24"/>
          <w:u w:color="000000"/>
        </w:rPr>
        <w:t>ils viennent, les chemins parcourus et leur</w:t>
      </w:r>
      <w:r>
        <w:rPr>
          <w:rFonts w:ascii="Times New Roman" w:hAnsi="Times New Roman"/>
          <w:sz w:val="24"/>
          <w:szCs w:val="24"/>
          <w:u w:color="000000"/>
        </w:rPr>
        <w:t xml:space="preserve"> fa</w:t>
      </w:r>
      <w:r>
        <w:rPr>
          <w:rFonts w:ascii="Times New Roman" w:hAnsi="Times New Roman"/>
          <w:sz w:val="24"/>
          <w:szCs w:val="24"/>
          <w:u w:color="000000"/>
        </w:rPr>
        <w:t>ç</w:t>
      </w:r>
      <w:r>
        <w:rPr>
          <w:rFonts w:ascii="Times New Roman" w:hAnsi="Times New Roman"/>
          <w:sz w:val="24"/>
          <w:szCs w:val="24"/>
          <w:u w:color="000000"/>
        </w:rPr>
        <w:t>on</w:t>
      </w:r>
      <w:r w:rsidR="002A5D5A">
        <w:rPr>
          <w:rFonts w:ascii="Times New Roman" w:hAnsi="Times New Roman"/>
          <w:sz w:val="24"/>
          <w:szCs w:val="24"/>
          <w:u w:color="000000"/>
        </w:rPr>
        <w:t xml:space="preserve"> unique de chanter,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’</w:t>
      </w:r>
      <w:r w:rsidR="002A5D5A">
        <w:rPr>
          <w:rFonts w:ascii="Times New Roman" w:hAnsi="Times New Roman"/>
          <w:sz w:val="24"/>
          <w:szCs w:val="24"/>
          <w:u w:color="000000"/>
        </w:rPr>
        <w:t>utiliser d</w:t>
      </w:r>
      <w:r>
        <w:rPr>
          <w:rFonts w:ascii="Times New Roman" w:hAnsi="Times New Roman"/>
          <w:sz w:val="24"/>
          <w:szCs w:val="24"/>
          <w:u w:color="000000"/>
        </w:rPr>
        <w:t>es instrumen</w:t>
      </w:r>
      <w:r w:rsidR="002A5D5A">
        <w:rPr>
          <w:rFonts w:ascii="Times New Roman" w:hAnsi="Times New Roman"/>
          <w:sz w:val="24"/>
          <w:szCs w:val="24"/>
          <w:u w:color="000000"/>
        </w:rPr>
        <w:t>ts anciens et contemporains afin de</w:t>
      </w:r>
      <w:r>
        <w:rPr>
          <w:rFonts w:ascii="Times New Roman" w:hAnsi="Times New Roman"/>
          <w:sz w:val="24"/>
          <w:szCs w:val="24"/>
          <w:u w:color="000000"/>
        </w:rPr>
        <w:t xml:space="preserve"> cr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er des compositions </w:t>
      </w:r>
      <w:r w:rsidR="002A5D5A">
        <w:rPr>
          <w:rFonts w:ascii="Times New Roman" w:hAnsi="Times New Roman"/>
          <w:sz w:val="24"/>
          <w:szCs w:val="24"/>
          <w:u w:color="000000"/>
        </w:rPr>
        <w:t xml:space="preserve">aériennes et rythmées </w:t>
      </w:r>
      <w:r>
        <w:rPr>
          <w:rFonts w:ascii="Times New Roman" w:hAnsi="Times New Roman"/>
          <w:sz w:val="24"/>
          <w:szCs w:val="24"/>
          <w:u w:color="000000"/>
        </w:rPr>
        <w:t>inspir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es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 xml:space="preserve">la fois par les vieux pays et par le monde </w:t>
      </w:r>
      <w:r w:rsidR="009B351B">
        <w:rPr>
          <w:rFonts w:ascii="Times New Roman" w:hAnsi="Times New Roman"/>
          <w:sz w:val="24"/>
          <w:szCs w:val="24"/>
          <w:u w:color="000000"/>
        </w:rPr>
        <w:t xml:space="preserve">en perpétuelle mutation </w:t>
      </w:r>
      <w:r>
        <w:rPr>
          <w:rFonts w:ascii="Times New Roman" w:hAnsi="Times New Roman"/>
          <w:sz w:val="24"/>
          <w:szCs w:val="24"/>
          <w:u w:color="000000"/>
        </w:rPr>
        <w:t>dans lequel nous vivons</w:t>
      </w:r>
      <w:r>
        <w:rPr>
          <w:rFonts w:ascii="Times New Roman" w:hAnsi="Times New Roman"/>
          <w:sz w:val="24"/>
          <w:szCs w:val="24"/>
          <w:u w:color="000000"/>
        </w:rPr>
        <w:t>…</w:t>
      </w:r>
    </w:p>
    <w:p w:rsidR="00D260A9" w:rsidRDefault="00D260A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u w:color="000000"/>
        </w:rPr>
      </w:pPr>
    </w:p>
    <w:p w:rsidR="004F0516" w:rsidRPr="002A5D5A" w:rsidRDefault="003B0F1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Unicode MS" w:hAnsi="Arial Unicode MS"/>
          <w:b/>
          <w:sz w:val="20"/>
          <w:szCs w:val="20"/>
          <w:u w:color="000000"/>
          <w:lang w:val="en-CA"/>
        </w:rPr>
      </w:pPr>
      <w:r w:rsidRPr="009B351B">
        <w:rPr>
          <w:rFonts w:ascii="Arial Unicode MS" w:hAnsi="Arial Unicode MS"/>
          <w:sz w:val="20"/>
          <w:szCs w:val="20"/>
          <w:u w:color="000000"/>
          <w:lang w:val="fr-CA"/>
        </w:rPr>
        <w:br/>
      </w:r>
      <w:r w:rsidR="000C35B0" w:rsidRPr="000C35B0">
        <w:rPr>
          <w:rFonts w:ascii="Arial" w:hAnsi="Arial"/>
          <w:b/>
          <w:sz w:val="20"/>
          <w:szCs w:val="20"/>
          <w:u w:color="000000"/>
          <w:lang w:val="en-CA"/>
        </w:rPr>
        <w:t>Saltarello</w:t>
      </w:r>
      <w:r w:rsidR="000C35B0">
        <w:rPr>
          <w:rFonts w:ascii="Arial" w:hAnsi="Arial"/>
          <w:sz w:val="20"/>
          <w:szCs w:val="20"/>
          <w:u w:color="000000"/>
          <w:lang w:val="en-CA"/>
        </w:rPr>
        <w:t xml:space="preserve"> </w:t>
      </w:r>
      <w:r w:rsidR="002A5D5A" w:rsidRPr="002A5D5A">
        <w:rPr>
          <w:rFonts w:ascii="Arial" w:hAnsi="Arial"/>
          <w:sz w:val="20"/>
          <w:szCs w:val="20"/>
          <w:u w:color="000000"/>
          <w:lang w:val="en-CA"/>
        </w:rPr>
        <w:t>Management &amp; Booking</w:t>
      </w:r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 xml:space="preserve">: </w:t>
      </w:r>
      <w:r w:rsidRPr="002A5D5A">
        <w:rPr>
          <w:rFonts w:ascii="Arial" w:hAnsi="Arial"/>
          <w:b/>
          <w:sz w:val="20"/>
          <w:szCs w:val="20"/>
          <w:u w:color="000000"/>
          <w:lang w:val="en-CA"/>
        </w:rPr>
        <w:t>Dan Behrman</w:t>
      </w:r>
    </w:p>
    <w:p w:rsidR="00D260A9" w:rsidRPr="002A5D5A" w:rsidRDefault="003B0F1F" w:rsidP="004F05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Unicode MS" w:hAnsi="Arial Unicode MS"/>
          <w:sz w:val="20"/>
          <w:szCs w:val="20"/>
          <w:u w:color="000000"/>
          <w:lang w:val="en-CA"/>
        </w:rPr>
      </w:pPr>
      <w:proofErr w:type="spellStart"/>
      <w:r w:rsidRPr="002A5D5A">
        <w:rPr>
          <w:rFonts w:ascii="Arial" w:hAnsi="Arial"/>
          <w:sz w:val="20"/>
          <w:szCs w:val="20"/>
          <w:u w:color="000000"/>
          <w:lang w:val="en-CA"/>
        </w:rPr>
        <w:t>T</w:t>
      </w:r>
      <w:r w:rsidRPr="002A5D5A">
        <w:rPr>
          <w:rFonts w:ascii="Arial" w:hAnsi="Arial"/>
          <w:sz w:val="20"/>
          <w:szCs w:val="20"/>
          <w:u w:color="000000"/>
          <w:lang w:val="en-CA"/>
        </w:rPr>
        <w:t>é</w:t>
      </w:r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>l</w:t>
      </w:r>
      <w:proofErr w:type="spellEnd"/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>: (450) 550-</w:t>
      </w:r>
      <w:proofErr w:type="gramStart"/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 xml:space="preserve">8419 </w:t>
      </w:r>
      <w:r w:rsidR="002A5D5A" w:rsidRPr="002A5D5A">
        <w:rPr>
          <w:rFonts w:ascii="Arial" w:hAnsi="Arial"/>
          <w:sz w:val="20"/>
          <w:szCs w:val="20"/>
          <w:u w:color="000000"/>
          <w:lang w:val="en-CA"/>
        </w:rPr>
        <w:t xml:space="preserve"> </w:t>
      </w:r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>&amp;</w:t>
      </w:r>
      <w:proofErr w:type="gramEnd"/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 xml:space="preserve"> </w:t>
      </w:r>
      <w:r w:rsidR="002A5D5A" w:rsidRPr="002A5D5A">
        <w:rPr>
          <w:rFonts w:ascii="Arial" w:hAnsi="Arial"/>
          <w:sz w:val="20"/>
          <w:szCs w:val="20"/>
          <w:u w:color="000000"/>
          <w:lang w:val="en-CA"/>
        </w:rPr>
        <w:t xml:space="preserve"> </w:t>
      </w:r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 xml:space="preserve">(514) </w:t>
      </w:r>
      <w:r w:rsidRPr="002A5D5A">
        <w:rPr>
          <w:rFonts w:ascii="Arial" w:hAnsi="Arial"/>
          <w:sz w:val="20"/>
          <w:szCs w:val="20"/>
          <w:u w:color="000000"/>
          <w:lang w:val="en-CA"/>
        </w:rPr>
        <w:t>816-2650</w:t>
      </w:r>
      <w:r w:rsidRPr="002A5D5A">
        <w:rPr>
          <w:rFonts w:ascii="Arial Unicode MS" w:hAnsi="Arial Unicode MS"/>
          <w:sz w:val="20"/>
          <w:szCs w:val="20"/>
          <w:u w:color="000000"/>
          <w:lang w:val="en-CA"/>
        </w:rPr>
        <w:br/>
      </w:r>
      <w:proofErr w:type="spellStart"/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>Courriel</w:t>
      </w:r>
      <w:proofErr w:type="spellEnd"/>
      <w:r w:rsidRPr="002A5D5A">
        <w:rPr>
          <w:rFonts w:ascii="Arial" w:hAnsi="Arial"/>
          <w:sz w:val="20"/>
          <w:szCs w:val="20"/>
          <w:u w:color="000000"/>
          <w:lang w:val="en-CA"/>
        </w:rPr>
        <w:t>:</w:t>
      </w:r>
      <w:r w:rsidR="004F0516" w:rsidRPr="002A5D5A">
        <w:rPr>
          <w:rFonts w:ascii="Arial" w:hAnsi="Arial"/>
          <w:sz w:val="20"/>
          <w:szCs w:val="20"/>
          <w:u w:color="000000"/>
          <w:lang w:val="en-CA"/>
        </w:rPr>
        <w:t xml:space="preserve"> </w:t>
      </w:r>
      <w:r w:rsidRPr="002A5D5A">
        <w:rPr>
          <w:rFonts w:ascii="Arial" w:hAnsi="Arial"/>
          <w:sz w:val="20"/>
          <w:szCs w:val="20"/>
          <w:u w:color="000000"/>
          <w:lang w:val="en-CA"/>
        </w:rPr>
        <w:t xml:space="preserve"> </w:t>
      </w:r>
      <w:hyperlink r:id="rId7" w:history="1">
        <w:r w:rsidR="004F0516" w:rsidRPr="002A5D5A">
          <w:rPr>
            <w:rStyle w:val="Hyperlink"/>
            <w:rFonts w:ascii="Times New Roman" w:hAnsi="Times New Roman"/>
            <w:sz w:val="24"/>
            <w:szCs w:val="24"/>
            <w:u w:color="000000"/>
            <w:lang w:val="en-CA"/>
          </w:rPr>
          <w:t>Immigrant@videotron.ca</w:t>
        </w:r>
      </w:hyperlink>
    </w:p>
    <w:sectPr w:rsidR="00D260A9" w:rsidRPr="002A5D5A" w:rsidSect="00D260A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1F" w:rsidRDefault="003B0F1F" w:rsidP="00D260A9">
      <w:r>
        <w:separator/>
      </w:r>
    </w:p>
  </w:endnote>
  <w:endnote w:type="continuationSeparator" w:id="0">
    <w:p w:rsidR="003B0F1F" w:rsidRDefault="003B0F1F" w:rsidP="00D2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1F" w:rsidRDefault="003B0F1F" w:rsidP="00D260A9">
      <w:r>
        <w:separator/>
      </w:r>
    </w:p>
  </w:footnote>
  <w:footnote w:type="continuationSeparator" w:id="0">
    <w:p w:rsidR="003B0F1F" w:rsidRDefault="003B0F1F" w:rsidP="00D26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0A9"/>
    <w:rsid w:val="000C35B0"/>
    <w:rsid w:val="002A5D5A"/>
    <w:rsid w:val="003B0F1F"/>
    <w:rsid w:val="004F0516"/>
    <w:rsid w:val="009B351B"/>
    <w:rsid w:val="00C93283"/>
    <w:rsid w:val="00D260A9"/>
    <w:rsid w:val="00EE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0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0A9"/>
    <w:rPr>
      <w:u w:val="single"/>
    </w:rPr>
  </w:style>
  <w:style w:type="paragraph" w:customStyle="1" w:styleId="Corps">
    <w:name w:val="Corps"/>
    <w:rsid w:val="00D260A9"/>
    <w:rPr>
      <w:rFonts w:ascii="Helvetica" w:hAnsi="Helvetica" w:cs="Arial Unicode MS"/>
      <w:color w:val="000000"/>
      <w:sz w:val="22"/>
      <w:szCs w:val="22"/>
      <w:lang w:val="fr-FR"/>
    </w:rPr>
  </w:style>
  <w:style w:type="character" w:customStyle="1" w:styleId="Hyperlink0">
    <w:name w:val="Hyperlink.0"/>
    <w:basedOn w:val="Hyperlink"/>
    <w:rsid w:val="00D260A9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migrant@videotr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4</cp:revision>
  <dcterms:created xsi:type="dcterms:W3CDTF">2015-10-20T00:25:00Z</dcterms:created>
  <dcterms:modified xsi:type="dcterms:W3CDTF">2015-10-20T01:01:00Z</dcterms:modified>
</cp:coreProperties>
</file>